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52" w:rsidRPr="007E1308" w:rsidRDefault="00C80752" w:rsidP="00C8075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МУНИЦИПАЛЬНОЕ КАЗЕНОЕ ОБЩЕОБРАЗОВАТЕЛЬНОЕ УЧРЕЖДЕНИЕ</w:t>
      </w:r>
    </w:p>
    <w:p w:rsidR="00C80752" w:rsidRPr="007E1308" w:rsidRDefault="00C80752" w:rsidP="00C8075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«КУНБАТАРСКАЯ СРЕДНЯЯ ОБЩЕОБРАЗОВАТЕЛЬНАЯ ШКОЛА ИМЕНИ М.К.КУРМАНАЛИЕВА»</w:t>
      </w:r>
    </w:p>
    <w:p w:rsidR="00C80752" w:rsidRPr="007E1308" w:rsidRDefault="00C80752" w:rsidP="00C8075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C80752" w:rsidRPr="007E1308" w:rsidRDefault="00C80752" w:rsidP="00C8075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C80752" w:rsidRPr="007E1308" w:rsidRDefault="00C80752" w:rsidP="00C80752">
      <w:pPr>
        <w:shd w:val="clear" w:color="auto" w:fill="FFFFFF"/>
        <w:spacing w:after="0" w:line="340" w:lineRule="atLeast"/>
        <w:jc w:val="right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Утверждено</w:t>
      </w:r>
    </w:p>
    <w:p w:rsidR="00C80752" w:rsidRPr="007E1308" w:rsidRDefault="00C80752" w:rsidP="00C80752">
      <w:pPr>
        <w:shd w:val="clear" w:color="auto" w:fill="FFFFFF"/>
        <w:spacing w:after="0" w:line="340" w:lineRule="atLeast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приказом директора школы</w:t>
      </w:r>
    </w:p>
    <w:p w:rsidR="00C80752" w:rsidRPr="007E1308" w:rsidRDefault="00C80752" w:rsidP="00C80752">
      <w:pPr>
        <w:shd w:val="clear" w:color="auto" w:fill="FFFFFF"/>
        <w:spacing w:after="0" w:line="340" w:lineRule="atLeast"/>
        <w:jc w:val="right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№ ____ от _________2019 г</w:t>
      </w:r>
    </w:p>
    <w:p w:rsidR="00C80752" w:rsidRPr="007E1308" w:rsidRDefault="00C80752" w:rsidP="00C8075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C80752" w:rsidRPr="007E1308" w:rsidRDefault="00C80752" w:rsidP="00C8075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C80752" w:rsidRPr="007E1308" w:rsidRDefault="00C80752" w:rsidP="00C8075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48"/>
          <w:szCs w:val="48"/>
          <w:lang w:eastAsia="ru-RU"/>
        </w:rPr>
      </w:pPr>
      <w:r w:rsidRPr="007E1308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>ПЛАН</w:t>
      </w:r>
    </w:p>
    <w:p w:rsidR="00C80752" w:rsidRPr="007E1308" w:rsidRDefault="00C80752" w:rsidP="00C8075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48"/>
          <w:szCs w:val="48"/>
          <w:lang w:eastAsia="ru-RU"/>
        </w:rPr>
      </w:pPr>
      <w:r w:rsidRPr="007E1308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>работы школьной библиотеки</w:t>
      </w:r>
    </w:p>
    <w:p w:rsidR="00C80752" w:rsidRPr="007E1308" w:rsidRDefault="00C80752" w:rsidP="00C8075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48"/>
          <w:szCs w:val="48"/>
          <w:lang w:eastAsia="ru-RU"/>
        </w:rPr>
      </w:pPr>
      <w:r w:rsidRPr="007E1308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>на 2019-2020 учебный год.</w:t>
      </w:r>
    </w:p>
    <w:p w:rsidR="00C80752" w:rsidRPr="007E1308" w:rsidRDefault="00C80752" w:rsidP="00C8075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48"/>
          <w:szCs w:val="48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48"/>
          <w:szCs w:val="48"/>
          <w:lang w:eastAsia="ru-RU"/>
        </w:rPr>
        <w:br/>
      </w:r>
    </w:p>
    <w:p w:rsidR="007E1308" w:rsidRDefault="00C80752" w:rsidP="00C8075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      </w:t>
      </w:r>
    </w:p>
    <w:p w:rsidR="007E1308" w:rsidRDefault="007E1308" w:rsidP="00C8075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7E1308" w:rsidRDefault="007E1308" w:rsidP="00C8075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7E1308" w:rsidRDefault="007E1308" w:rsidP="00C8075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C80752" w:rsidRPr="007E1308" w:rsidRDefault="007E1308" w:rsidP="00C80752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proofErr w:type="spellStart"/>
      <w:r w:rsidR="00C80752"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Бариева</w:t>
      </w:r>
      <w:proofErr w:type="spellEnd"/>
      <w:r w:rsidR="00C80752"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C80752"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Сайлав</w:t>
      </w:r>
      <w:proofErr w:type="spellEnd"/>
      <w:r w:rsidR="00C80752"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C80752"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Абдулвагаповна</w:t>
      </w:r>
      <w:proofErr w:type="spellEnd"/>
      <w:r w:rsidR="00C80752"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</w:t>
      </w:r>
    </w:p>
    <w:p w:rsidR="00C80752" w:rsidRPr="007E1308" w:rsidRDefault="00C80752" w:rsidP="00C8075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педагог- библиотекарь</w:t>
      </w:r>
    </w:p>
    <w:p w:rsidR="00E44946" w:rsidRPr="007E1308" w:rsidRDefault="00C80752" w:rsidP="00C80752">
      <w:pPr>
        <w:rPr>
          <w:rFonts w:ascii="Georgia" w:hAnsi="Georgia"/>
          <w:sz w:val="24"/>
          <w:szCs w:val="24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C80752" w:rsidRPr="007E1308" w:rsidRDefault="00C80752" w:rsidP="00C80752">
      <w:pPr>
        <w:rPr>
          <w:rFonts w:ascii="Georgia" w:hAnsi="Georgia"/>
          <w:sz w:val="24"/>
          <w:szCs w:val="24"/>
        </w:rPr>
      </w:pP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right="142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Задачи библиотеки:</w:t>
      </w:r>
    </w:p>
    <w:p w:rsidR="00C80752" w:rsidRPr="007E1308" w:rsidRDefault="00C80752" w:rsidP="00C80752">
      <w:pPr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        Планомерная работа по внедрению требований Федеральных государственных  образовательных стандартов РФ.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        Формирование высоко - нравственной, физически здоровой, творчески мыслящей личности, способной в дальнейшем участвовать в развитии общества, обладающей прочными знаниями за курс средней школы и знаниями по профильным дисциплинам.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        Пропаганда культуры мира и ненасилия в интересах детей.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        Приобщение читателей к художественным традициям.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        Педагогическое просвещение родителей (законных представителей), развитие связи семьи и лицейской библиотеки.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        Пропаганда здорового образа жизни.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        Формирование правовой культуры читателей, гражданственности, патриотизма, расширение читательского интереса к истории России и Тульского края.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8.        Проведение индивидуальной работы с читателем как основы формирования информационной культуры личности учащихся.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9.        Оказание помощи в деятельности обучающихся и учителей при реализации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образовательных проектов.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10.     Обеспечение информационно-документальной поддержки учебно-воспитательного процесса и самообразования учащихся и педагогов.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11.     Формирование у читателей навыков независимого библиотечного пользования: работа с книгой и другими носителями информации, поиску, отбору и критической оценке информации.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12.     Обеспечение возможности полного доступа к информационным ресурсам.</w:t>
      </w:r>
    </w:p>
    <w:p w:rsidR="00C80752" w:rsidRPr="007E1308" w:rsidRDefault="00C80752" w:rsidP="00C80752">
      <w:pPr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13.     Совершенствование традиционных и освоение новых библиотечных технологий.</w:t>
      </w:r>
    </w:p>
    <w:p w:rsidR="00C80752" w:rsidRPr="007E1308" w:rsidRDefault="00C80752" w:rsidP="00C80752">
      <w:pPr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14.     Формирование у школьников навыков независимого библиотечного      пользователя, информационной культуры и культуры чтения.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15.     Осуществление компьютерной каталогизации и обработки информационных средств (книг, учебников).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firstLine="709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Основные </w:t>
      </w:r>
      <w:r w:rsidRPr="007E130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функции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библиотеки: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u w:val="single"/>
          <w:lang w:eastAsia="ru-RU"/>
        </w:rPr>
        <w:t>Аккумулирующая 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 -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библиотека формирует, накапливает, систематизирует и хранит библиотечно-информационные ресурсы.</w:t>
      </w:r>
    </w:p>
    <w:p w:rsidR="00C80752" w:rsidRPr="007E1308" w:rsidRDefault="00C80752" w:rsidP="00C80752">
      <w:pPr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2.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u w:val="single"/>
          <w:lang w:eastAsia="ru-RU"/>
        </w:rPr>
        <w:t>Сервисная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 – библиотека предоставляет информацию об имеющихся библиотечно-информационных ресурсах, организует поиск и выдачу, обеспечивает доступ к удаленным источникам информации.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3.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u w:val="single"/>
          <w:lang w:eastAsia="ru-RU"/>
        </w:rPr>
        <w:t>Образовательная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 - поддержка и обеспечение целей, сформованных в образовательной программе лицея, организует подготовку по основам информационной культуры для различных категорий пользователей.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4.        </w:t>
      </w:r>
      <w:proofErr w:type="gramStart"/>
      <w:r w:rsidRPr="007E1308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Информационная</w:t>
      </w:r>
      <w:proofErr w:type="gramEnd"/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- предоставление возможности использования информации.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5.        </w:t>
      </w:r>
      <w:r w:rsidRPr="007E1308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Культурная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- организация мероприятий, воспитывающих культурное и социальное самосознание, содействующих эмоциональному развитию обучающихся, приобщает обучающихся к сокровищам мировой и отечественной культуре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6.        </w:t>
      </w:r>
      <w:r w:rsidRPr="007E1308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Воспитательная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– библиотека способствует развитию чувства патриотизма по отношению к государству, своему краю и лицею.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7.        </w:t>
      </w:r>
      <w:r w:rsidRPr="007E1308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Координирующая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– библиотека согласовывает свою деятельность со всеми подразделениями лицея, другими библиотеками, </w:t>
      </w:r>
      <w:proofErr w:type="spellStart"/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медиатеками</w:t>
      </w:r>
      <w:proofErr w:type="spellEnd"/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для более полного удовлетворения потребностей пользователей в документах и информации.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</w:t>
      </w:r>
      <w:r w:rsidRPr="007E130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Направления деятельности библиотеки:</w:t>
      </w:r>
    </w:p>
    <w:p w:rsidR="00C80752" w:rsidRPr="007E1308" w:rsidRDefault="00C80752" w:rsidP="00C80752">
      <w:pPr>
        <w:spacing w:before="100" w:beforeAutospacing="1" w:after="100" w:afterAutospacing="1" w:line="316" w:lineRule="atLeast"/>
        <w:ind w:left="680" w:right="293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Оказание методической и  консультационной помощи педагогам, родителям, учащимся в получении информации из библиотеки, оказание практической помощи учителям при проведении занятий на базе лицейской библиотеки с использованием различных информационных средств обучения.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2.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Создание условий обучающимся, учителям, родителям для чтения книг, периодики, для овладения навыками работы с книгой, получения информации. Накопление и организация библиотечного фонда информационных ресурсов. Полное и качественное удовлетворение всех запросов пользователей, а также участие в формировании информационных потребностей.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3.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Создание условий для организации справочно-информационной службы библиотеки на электронных носителях для всех категорий пользователей. Формирование читательской компетентности лицеистов, способных проявлять читательский интерес к истории России и краеведения.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Деятельность по формированию фонда библиотеки.</w:t>
      </w:r>
    </w:p>
    <w:p w:rsidR="00757F8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           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Работа с фондом учебной литературы.</w:t>
      </w:r>
    </w:p>
    <w:tbl>
      <w:tblPr>
        <w:tblStyle w:val="a3"/>
        <w:tblW w:w="16137" w:type="dxa"/>
        <w:tblInd w:w="-601" w:type="dxa"/>
        <w:tblLook w:val="04A0"/>
      </w:tblPr>
      <w:tblGrid>
        <w:gridCol w:w="1438"/>
        <w:gridCol w:w="9336"/>
        <w:gridCol w:w="2268"/>
        <w:gridCol w:w="3095"/>
      </w:tblGrid>
      <w:tr w:rsidR="00752E10" w:rsidRPr="007E1308" w:rsidTr="00752E10">
        <w:trPr>
          <w:trHeight w:val="689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336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52E10" w:rsidRPr="007E1308" w:rsidTr="00752E10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Изучить новый Федеральный перечень учебников (приказ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от 28.12.2018 №345). Проанализировать, содержит ли фонд библиотеки полный комплект учебников, чтобы обеспечить ими обучающихся с учетом нового перечня. Подготовить вместе с педагогами-предметниками список учебников из Федерального перечня, которые нужно докупить. Комплектовать фонд недостающими учебниками по утвержденному списку -  работать с поставщиками и с обменно-резервным фондом.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библиотеки; Заместители директора по УВР; Педагоги-предметники</w:t>
            </w:r>
          </w:p>
        </w:tc>
      </w:tr>
      <w:tr w:rsidR="00752E10" w:rsidRPr="007E1308" w:rsidTr="00752E10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Подведение итогов движения фондов.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Мониторинг обеспеченности </w:t>
            </w:r>
            <w:proofErr w:type="gram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учебниками и учебными пособиями  в 2019 – 2020 учебном году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сентябрь-октябрь;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февраль-апрель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752E10" w:rsidRPr="007E1308" w:rsidTr="00752E10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  <w:vAlign w:val="center"/>
          </w:tcPr>
          <w:p w:rsidR="00752E10" w:rsidRPr="007E1308" w:rsidRDefault="00752E10" w:rsidP="00752E1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2.1. работа с Федеральным перечнем учебника;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  <w:vAlign w:val="center"/>
          </w:tcPr>
          <w:p w:rsidR="00752E10" w:rsidRPr="007E1308" w:rsidRDefault="00752E10" w:rsidP="00752E1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2.2. формирование совместно с учителями - предметниками заказа на учебники и учебные пособия с учетом их требований;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2.3.  подготовка перечня учебной литературы, планируемой к использованию в новом учебном году;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  <w:vAlign w:val="center"/>
          </w:tcPr>
          <w:p w:rsidR="00752E10" w:rsidRPr="007E1308" w:rsidRDefault="00752E10" w:rsidP="00752E1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2.4.  комплектование печатными и электронными информационно-образовательными ресурсами по всем предметам учебного плана  (учебниками (или) электронными учебниками);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2.5. осуществление контроля выполнения сделанного заказа;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2.6. прием и обработка поступивших учебников и учебных пособий: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ind w:firstLine="84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оформление накладных;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- запись в книгу суммарного учета;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ind w:firstLine="84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штемпелевание;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ind w:firstLine="84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наклеивание листок с информационными табличками;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ind w:firstLine="84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расстановка в книгохранилище;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ind w:firstLine="84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- оформление картотеки;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Составление отчетных документов, диагностика уровня обеспеченности обучающихся учебниками и другой литературой.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Выдача классным руководителям </w:t>
            </w: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учебников и учебных пособий из библиотеки </w:t>
            </w:r>
            <w:r w:rsidRPr="007E130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(по графику).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Запись  в листы учета выдачи учебной литературы по классам.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Педагог-  библиотекарь 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Прием учебной литературы на летнее хранение в библиотеку.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библиотекарь;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;л</w:t>
            </w:r>
            <w:proofErr w:type="gram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ассные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Ремонт учебной литературы в библиотеке.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библиотекарь;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Информирование учителей и обучающихся лицея о новых поступлениях учебников и учебных пособий.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библиотекарь;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Оформление выставки « Знакомьтесь - новые учебники»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библиотекарь;</w:t>
            </w:r>
          </w:p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Списание учебного фонда с учетом ветхости, смены программ и изменениями в Федеральном перечне учебников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val="en-US" w:eastAsia="ru-RU"/>
              </w:rPr>
              <w:t>екабрь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val="en-US" w:eastAsia="ru-RU"/>
              </w:rPr>
              <w:t>,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июнь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Педагог-  библиотекарь;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752E10" w:rsidRPr="007E1308" w:rsidTr="00973175">
        <w:trPr>
          <w:trHeight w:val="1033"/>
        </w:trPr>
        <w:tc>
          <w:tcPr>
            <w:tcW w:w="143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36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работы по сохранности учебного фонда «Живи, книга!»  (рейды по классам с проверкой состояния учебников и их сохранности)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октябрь, декабрь,  февраль, апрель</w:t>
            </w:r>
          </w:p>
        </w:tc>
        <w:tc>
          <w:tcPr>
            <w:tcW w:w="309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библиотекарь;</w:t>
            </w:r>
          </w:p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</w:tbl>
    <w:p w:rsidR="00752E10" w:rsidRPr="007E1308" w:rsidRDefault="00752E10" w:rsidP="00752E10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242424"/>
          <w:sz w:val="24"/>
          <w:szCs w:val="24"/>
          <w:lang w:eastAsia="ru-RU"/>
        </w:rPr>
        <w:t>Работа с основным фондом.</w:t>
      </w:r>
    </w:p>
    <w:tbl>
      <w:tblPr>
        <w:tblStyle w:val="a3"/>
        <w:tblW w:w="16047" w:type="dxa"/>
        <w:tblInd w:w="-601" w:type="dxa"/>
        <w:tblLook w:val="04A0"/>
      </w:tblPr>
      <w:tblGrid>
        <w:gridCol w:w="1276"/>
        <w:gridCol w:w="9385"/>
        <w:gridCol w:w="2268"/>
        <w:gridCol w:w="3118"/>
      </w:tblGrid>
      <w:tr w:rsidR="00752E10" w:rsidRPr="007E1308" w:rsidTr="00FB0869">
        <w:trPr>
          <w:trHeight w:val="400"/>
        </w:trPr>
        <w:tc>
          <w:tcPr>
            <w:tcW w:w="1276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385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18" w:type="dxa"/>
          </w:tcPr>
          <w:p w:rsidR="00752E10" w:rsidRPr="007E1308" w:rsidRDefault="00752E10" w:rsidP="00752E10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85" w:type="dxa"/>
          </w:tcPr>
          <w:p w:rsidR="00CE5C37" w:rsidRPr="007E1308" w:rsidRDefault="00CE5C37" w:rsidP="00CE5C37">
            <w:pPr>
              <w:spacing w:before="100" w:beforeAutospacing="1" w:after="100" w:afterAutospacing="1" w:line="279" w:lineRule="atLeast"/>
              <w:ind w:left="360"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1.1. Изучить состав фонда.</w:t>
            </w:r>
          </w:p>
          <w:p w:rsidR="00CE5C37" w:rsidRPr="007E1308" w:rsidRDefault="00CE5C37" w:rsidP="00CE5C37">
            <w:pPr>
              <w:spacing w:before="100" w:beforeAutospacing="1" w:after="100" w:afterAutospacing="1" w:line="279" w:lineRule="atLeast"/>
              <w:ind w:left="360"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1.2. Подготовить заявку, чтобы комплектовать фонд с учетом потребностей читателей.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5" w:type="dxa"/>
          </w:tcPr>
          <w:p w:rsidR="00CE5C37" w:rsidRPr="007E1308" w:rsidRDefault="00CE5C37" w:rsidP="00CE5C37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>Комплектование  фонда в соответствии с ФГОС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печатными и электронными информационно-образовательными ресурсами по всем предметам учебного плана:</w:t>
            </w:r>
          </w:p>
          <w:p w:rsidR="00CE5C37" w:rsidRPr="007E1308" w:rsidRDefault="00CE5C37" w:rsidP="00CE5C37">
            <w:pPr>
              <w:spacing w:before="100" w:beforeAutospacing="1" w:after="100" w:afterAutospacing="1" w:line="279" w:lineRule="atLeast"/>
              <w:ind w:hanging="72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2.1.           учебно-методической литературой;</w:t>
            </w:r>
          </w:p>
          <w:p w:rsidR="00CE5C37" w:rsidRPr="007E1308" w:rsidRDefault="00CE5C37" w:rsidP="00CE5C37">
            <w:pPr>
              <w:spacing w:before="100" w:beforeAutospacing="1" w:after="100" w:afterAutospacing="1" w:line="279" w:lineRule="atLeast"/>
              <w:ind w:hanging="72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2.2.           дополнительной литературой (отечественная и зарубежная литература, научно-популярная литература, справочная литература)</w:t>
            </w:r>
          </w:p>
          <w:p w:rsidR="00CE5C37" w:rsidRPr="007E1308" w:rsidRDefault="00CE5C37" w:rsidP="00CE5C37">
            <w:pPr>
              <w:spacing w:before="100" w:beforeAutospacing="1" w:after="100" w:afterAutospacing="1" w:line="279" w:lineRule="atLeast"/>
              <w:ind w:hanging="72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2.3.           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Педагог-  библиотекарь; 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5" w:type="dxa"/>
          </w:tcPr>
          <w:p w:rsidR="00CE5C37" w:rsidRPr="007E1308" w:rsidRDefault="00CE5C37" w:rsidP="00CE5C37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 xml:space="preserve">Комплектование фонда научно-исследовательскими и исследовательскими работами </w:t>
            </w:r>
            <w:proofErr w:type="gramStart"/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Педагог-  библиотекарь 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5" w:type="dxa"/>
          </w:tcPr>
          <w:p w:rsidR="00CE5C37" w:rsidRPr="007E1308" w:rsidRDefault="00CE5C37" w:rsidP="00CE5C37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Своевременное проведение обработки и регистрации изданий.</w:t>
            </w:r>
          </w:p>
          <w:p w:rsidR="00CE5C37" w:rsidRPr="007E1308" w:rsidRDefault="00CE5C37" w:rsidP="00CE5C37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Педагог-  библиотекарь 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5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к художественному фонду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(1-4 классов);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к художественному фонду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(5-11 классов);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к фонду периодики (для всех обучающихся и сотрудников);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к фонду методической литературы (для учителей и воспитателей);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к фонду справочной литературы (для всех пользователей);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 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Педагог-  библиотекарь 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5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Выдача изданий читателям.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85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Обеспечение доступа в библиотеке к информационным ресурсам Интернета, учебной и художественной литературы, коллекциям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медиаресурсов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на электронных носителях.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9385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изданий.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Информирование классных руководителей о должниках (при необходимости)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85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Ведение работы по сохранности фонда.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85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пользователей.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CE5C37" w:rsidRPr="007E1308" w:rsidTr="00FB0869">
        <w:trPr>
          <w:trHeight w:val="722"/>
        </w:trPr>
        <w:tc>
          <w:tcPr>
            <w:tcW w:w="1276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85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Работа по мелкому ремонту художественных изданий, научно-популярной, методической литературы и справочных изданий с привлечением актива библиотеки и обучающихся  лицея</w:t>
            </w:r>
          </w:p>
        </w:tc>
        <w:tc>
          <w:tcPr>
            <w:tcW w:w="2268" w:type="dxa"/>
          </w:tcPr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3118" w:type="dxa"/>
          </w:tcPr>
          <w:p w:rsidR="00CE5C37" w:rsidRPr="007E1308" w:rsidRDefault="00CE5C37" w:rsidP="00CE5C37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библиотекарь;</w:t>
            </w:r>
          </w:p>
          <w:p w:rsidR="00CE5C37" w:rsidRPr="007E1308" w:rsidRDefault="00CE5C37" w:rsidP="00CE5C37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FB0869" w:rsidRPr="007E1308" w:rsidTr="00FB0869">
        <w:trPr>
          <w:trHeight w:val="722"/>
        </w:trPr>
        <w:tc>
          <w:tcPr>
            <w:tcW w:w="127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85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1.1. Мониторинг библиотечного фонда на наличие в нем материалов из перечня экстремистских материалов (Федеральный список экстремистских материалов – 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min</w:t>
            </w:r>
            <w:proofErr w:type="spell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en-US" w:eastAsia="ru-RU"/>
              </w:rPr>
              <w:t>j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ust</w:t>
            </w:r>
            <w:proofErr w:type="spell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и доступа к сайтам</w:t>
            </w:r>
          </w:p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(Федеральный закон от 29.12.2010 №436-ФЗ)</w:t>
            </w:r>
          </w:p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1.2. Заполнение тетради проверки фонда.</w:t>
            </w:r>
          </w:p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экстремистского характера. Заполнение журнала проверки фонда</w:t>
            </w:r>
          </w:p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3118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Заместитель директора по безопасности;</w:t>
            </w:r>
          </w:p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Педагог-  библиотекарь</w:t>
            </w:r>
          </w:p>
        </w:tc>
      </w:tr>
    </w:tbl>
    <w:p w:rsidR="00FB0869" w:rsidRPr="007E1308" w:rsidRDefault="00FB0869" w:rsidP="00FB0869">
      <w:pPr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232323"/>
          <w:sz w:val="24"/>
          <w:szCs w:val="24"/>
          <w:lang w:eastAsia="ru-RU"/>
        </w:rPr>
        <w:t>Комплектование фонда периодики.</w:t>
      </w:r>
    </w:p>
    <w:tbl>
      <w:tblPr>
        <w:tblStyle w:val="a3"/>
        <w:tblW w:w="16005" w:type="dxa"/>
        <w:tblInd w:w="-601" w:type="dxa"/>
        <w:tblLook w:val="04A0"/>
      </w:tblPr>
      <w:tblGrid>
        <w:gridCol w:w="1276"/>
        <w:gridCol w:w="9356"/>
        <w:gridCol w:w="2268"/>
        <w:gridCol w:w="3105"/>
      </w:tblGrid>
      <w:tr w:rsidR="00FB0869" w:rsidRPr="007E1308" w:rsidTr="00FB0869">
        <w:trPr>
          <w:trHeight w:val="690"/>
        </w:trPr>
        <w:tc>
          <w:tcPr>
            <w:tcW w:w="127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35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05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B0869" w:rsidRPr="007E1308" w:rsidTr="00FB0869">
        <w:trPr>
          <w:trHeight w:val="730"/>
        </w:trPr>
        <w:tc>
          <w:tcPr>
            <w:tcW w:w="127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935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32323"/>
                <w:sz w:val="24"/>
                <w:szCs w:val="24"/>
                <w:lang w:eastAsia="ru-RU"/>
              </w:rPr>
              <w:t>Оформление подписки на периодические издания для обучающихся, педагогов и администрации на 1 полугодие 2020 года.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ноябрь 2019 г.</w:t>
            </w:r>
          </w:p>
        </w:tc>
        <w:tc>
          <w:tcPr>
            <w:tcW w:w="3105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Педагог-  библиотекарь</w:t>
            </w:r>
          </w:p>
        </w:tc>
      </w:tr>
      <w:tr w:rsidR="00FB0869" w:rsidRPr="007E1308" w:rsidTr="00FB0869">
        <w:trPr>
          <w:trHeight w:val="730"/>
        </w:trPr>
        <w:tc>
          <w:tcPr>
            <w:tcW w:w="127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32323"/>
                <w:sz w:val="24"/>
                <w:szCs w:val="24"/>
                <w:lang w:eastAsia="ru-RU"/>
              </w:rPr>
              <w:t>Оформление подписки на периодические издания для обучающихся</w:t>
            </w:r>
            <w:proofErr w:type="gramStart"/>
            <w:r w:rsidRPr="007E1308">
              <w:rPr>
                <w:rFonts w:ascii="Georgia" w:eastAsia="Times New Roman" w:hAnsi="Georgia" w:cs="Times New Roman"/>
                <w:color w:val="23232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E1308">
              <w:rPr>
                <w:rFonts w:ascii="Georgia" w:eastAsia="Times New Roman" w:hAnsi="Georgia" w:cs="Times New Roman"/>
                <w:color w:val="232323"/>
                <w:sz w:val="24"/>
                <w:szCs w:val="24"/>
                <w:lang w:eastAsia="ru-RU"/>
              </w:rPr>
              <w:t>педагогов и администрации на 2 полугодие 2020 года.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апрель 2020 г.</w:t>
            </w:r>
          </w:p>
        </w:tc>
        <w:tc>
          <w:tcPr>
            <w:tcW w:w="3105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Педагог-  библиотекарь</w:t>
            </w:r>
          </w:p>
        </w:tc>
      </w:tr>
    </w:tbl>
    <w:p w:rsidR="00FB0869" w:rsidRPr="007E1308" w:rsidRDefault="00FB0869" w:rsidP="00FB0869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232323"/>
          <w:sz w:val="24"/>
          <w:szCs w:val="24"/>
          <w:lang w:eastAsia="ru-RU"/>
        </w:rPr>
        <w:t>Справочно-библиографическая и информационная работа.</w:t>
      </w:r>
    </w:p>
    <w:p w:rsidR="00C80752" w:rsidRPr="007E1308" w:rsidRDefault="00C80752" w:rsidP="00C80752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ahoma"/>
          <w:b/>
          <w:bCs/>
          <w:color w:val="232323"/>
          <w:sz w:val="24"/>
          <w:szCs w:val="24"/>
          <w:lang w:eastAsia="ru-RU"/>
        </w:rPr>
      </w:pPr>
    </w:p>
    <w:tbl>
      <w:tblPr>
        <w:tblStyle w:val="a3"/>
        <w:tblW w:w="16062" w:type="dxa"/>
        <w:tblInd w:w="-601" w:type="dxa"/>
        <w:tblLook w:val="04A0"/>
      </w:tblPr>
      <w:tblGrid>
        <w:gridCol w:w="1526"/>
        <w:gridCol w:w="9106"/>
        <w:gridCol w:w="2268"/>
        <w:gridCol w:w="3162"/>
      </w:tblGrid>
      <w:tr w:rsidR="00FB0869" w:rsidRPr="007E1308" w:rsidTr="00FB0869">
        <w:trPr>
          <w:trHeight w:val="443"/>
        </w:trPr>
        <w:tc>
          <w:tcPr>
            <w:tcW w:w="1526" w:type="dxa"/>
          </w:tcPr>
          <w:p w:rsidR="00FB0869" w:rsidRPr="007E1308" w:rsidRDefault="00FB0869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106" w:type="dxa"/>
          </w:tcPr>
          <w:p w:rsidR="00FB0869" w:rsidRPr="007E1308" w:rsidRDefault="00FB0869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</w:tcPr>
          <w:p w:rsidR="00FB0869" w:rsidRPr="007E1308" w:rsidRDefault="00FB0869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62" w:type="dxa"/>
          </w:tcPr>
          <w:p w:rsidR="00FB0869" w:rsidRPr="007E1308" w:rsidRDefault="00FB0869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B0869" w:rsidRPr="007E1308" w:rsidTr="00FB0869">
        <w:trPr>
          <w:trHeight w:val="443"/>
        </w:trPr>
        <w:tc>
          <w:tcPr>
            <w:tcW w:w="152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0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32323"/>
                <w:sz w:val="24"/>
                <w:szCs w:val="24"/>
                <w:lang w:eastAsia="ru-RU"/>
              </w:rPr>
              <w:t>Пополнение и редактирование имеющихся картотек в электронной библиотеке лицея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62" w:type="dxa"/>
          </w:tcPr>
          <w:p w:rsidR="00FB0869" w:rsidRPr="007E1308" w:rsidRDefault="00FB0869" w:rsidP="00FB086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FB0869" w:rsidRPr="007E1308" w:rsidTr="00FB0869">
        <w:trPr>
          <w:trHeight w:val="443"/>
        </w:trPr>
        <w:tc>
          <w:tcPr>
            <w:tcW w:w="152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0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Регулярное пополнение и обновление материала в разделе «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Школьнаябиблиотека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» на сайте: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      о библиотеке школы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      список учебников и учебных пособий на текущий учебный год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      годовой план работы библиотеки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      анализ работы библиотеки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      даты и события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      календарь образовательных и памятных дат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      книги - юбиляры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8.      летнее чтение с увлечением (рекомендательные списки для летнего чтения)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9.      общая информация</w:t>
            </w:r>
          </w:p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10.  новости и мероприятия библиотеки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162" w:type="dxa"/>
          </w:tcPr>
          <w:p w:rsidR="00FB0869" w:rsidRPr="007E1308" w:rsidRDefault="00FB0869" w:rsidP="00FB086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FB0869" w:rsidRPr="007E1308" w:rsidTr="00FB0869">
        <w:trPr>
          <w:trHeight w:val="443"/>
        </w:trPr>
        <w:tc>
          <w:tcPr>
            <w:tcW w:w="152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10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Выполнение библиографических и информационных запросов</w:t>
            </w:r>
          </w:p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пользователей библиотеки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62" w:type="dxa"/>
          </w:tcPr>
          <w:p w:rsidR="00FB0869" w:rsidRPr="007E1308" w:rsidRDefault="00FB0869" w:rsidP="00FB086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FB0869" w:rsidRPr="007E1308" w:rsidTr="00FB0869">
        <w:trPr>
          <w:trHeight w:val="443"/>
        </w:trPr>
        <w:tc>
          <w:tcPr>
            <w:tcW w:w="152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0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Издательская деятельность: выпуск информационных бюллетеней,  листовок и памяток, закладок, буклетов,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конволютов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  плакатов и др.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62" w:type="dxa"/>
          </w:tcPr>
          <w:p w:rsidR="00FB0869" w:rsidRPr="007E1308" w:rsidRDefault="00FB0869" w:rsidP="00FB086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FB0869" w:rsidRPr="007E1308" w:rsidTr="00FB0869">
        <w:trPr>
          <w:trHeight w:val="443"/>
        </w:trPr>
        <w:tc>
          <w:tcPr>
            <w:tcW w:w="152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0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Информационное сопровождение конкурсов, акций,  месячников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62" w:type="dxa"/>
          </w:tcPr>
          <w:p w:rsidR="00FB0869" w:rsidRPr="007E1308" w:rsidRDefault="00FB0869" w:rsidP="00FB086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FB0869" w:rsidRPr="007E1308" w:rsidTr="00FB0869">
        <w:trPr>
          <w:trHeight w:val="443"/>
        </w:trPr>
        <w:tc>
          <w:tcPr>
            <w:tcW w:w="152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0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Наглядная  реклама (информационные объявления о выставках и мероприятиях, проводимых  в библиотеке)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62" w:type="dxa"/>
          </w:tcPr>
          <w:p w:rsidR="00FB0869" w:rsidRPr="007E1308" w:rsidRDefault="00FB0869" w:rsidP="00FB086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FB0869" w:rsidRPr="007E1308" w:rsidTr="00FB0869">
        <w:trPr>
          <w:trHeight w:val="443"/>
        </w:trPr>
        <w:tc>
          <w:tcPr>
            <w:tcW w:w="1526" w:type="dxa"/>
          </w:tcPr>
          <w:p w:rsidR="00FB0869" w:rsidRPr="007E1308" w:rsidRDefault="00FB0869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06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Информирование (стенды, сайт) педагогов о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онлайн-конференциях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FB0869" w:rsidRPr="007E1308" w:rsidRDefault="00FB0869" w:rsidP="00FB086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62" w:type="dxa"/>
          </w:tcPr>
          <w:p w:rsidR="00FB0869" w:rsidRPr="007E1308" w:rsidRDefault="00FB0869" w:rsidP="00FB086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</w:tc>
      </w:tr>
      <w:tr w:rsidR="00FD4C5F" w:rsidRPr="007E1308" w:rsidTr="00FB0869">
        <w:trPr>
          <w:trHeight w:val="443"/>
        </w:trPr>
        <w:tc>
          <w:tcPr>
            <w:tcW w:w="1526" w:type="dxa"/>
          </w:tcPr>
          <w:p w:rsidR="00FD4C5F" w:rsidRPr="007E1308" w:rsidRDefault="00FD4C5F" w:rsidP="00FB0869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106" w:type="dxa"/>
          </w:tcPr>
          <w:p w:rsidR="00FD4C5F" w:rsidRPr="007E1308" w:rsidRDefault="00FD4C5F" w:rsidP="004B7D08">
            <w:pPr>
              <w:shd w:val="clear" w:color="auto" w:fill="FFFFFF"/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Информационная работа  по использованию «Перечня 100 книг для самостоятельного чтения»</w:t>
            </w:r>
          </w:p>
        </w:tc>
        <w:tc>
          <w:tcPr>
            <w:tcW w:w="2268" w:type="dxa"/>
          </w:tcPr>
          <w:p w:rsidR="00FD4C5F" w:rsidRPr="007E1308" w:rsidRDefault="00FD4C5F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62" w:type="dxa"/>
          </w:tcPr>
          <w:p w:rsidR="00FD4C5F" w:rsidRPr="007E1308" w:rsidRDefault="00FD4C5F" w:rsidP="004B7D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4B7D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</w:tbl>
    <w:p w:rsidR="00FB0869" w:rsidRPr="007E1308" w:rsidRDefault="00FD4C5F" w:rsidP="00C80752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Работа с пользователями библиотеки.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Ознакомление пользователей с минимумом библиотечно-библиографических знаний: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знакомство с правилами пользования библиотекой, знакомство с расстановкой фонда,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приемы работы с СБА, ознакомление со структурой и оформлением книги, овладение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навыками работы со справочными изданиями и т.д.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firstLine="748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lastRenderedPageBreak/>
        <w:t>4.1.Воспитательная работа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-426" w:firstLine="426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Формирование у лицеистов навыков независимого библиотечного пользователя: обучение пользованию носителями информации, поиску, отбору и критической оценке информации.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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Способствование формированию личности </w:t>
      </w:r>
      <w:proofErr w:type="gramStart"/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обучающихся</w:t>
      </w:r>
      <w:proofErr w:type="gramEnd"/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лицея средствами культурного наследия, формами и методами индивидуальной и массовой работы: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72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беседы,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72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литературные игры,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72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литературно-музыкальные композиции,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72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библиотечные занятия и т.д.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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Популяризация лучших документов библиотечными формами работы, организация выставок и стендов, проведение культурно-массовой работы.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firstLine="748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4.2.Информационная работа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firstLine="748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1080" w:hanging="72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4.2.1.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Сопровождение учебно-воспитательного процесса информационным обеспечением педагогических работников: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совместная работа по составлению заказа на учебно-методические документы;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обзоры новых поступлений;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lastRenderedPageBreak/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подбор документов в помощь проведению предметных недель и других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общешкольных и классных мероприятий;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оформление в кабинетах книжных выставок на изучаемую тему по какому-либо предмету;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помощь в подборе документов при работе над методической темой школы;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помощь в подборе документов для подготовки педсоветов, заседаний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методических объединений и т.д.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оформление выставки одной книги «Новинка библиотеки»;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провести исследование «Ваша любимая книга» и составить рейтинг популярных книг.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1080" w:hanging="72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4.2.2.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Уроки информационной культуры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108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 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    информировать обучающихся 2-х классов о том, как устроена книга и как выбрать книги в библиотеке,  как работать с толковым словарем, о </w:t>
      </w:r>
      <w:proofErr w:type="spellStart"/>
      <w:proofErr w:type="gramStart"/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справочно</w:t>
      </w:r>
      <w:proofErr w:type="spellEnd"/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– поисковом</w:t>
      </w:r>
      <w:proofErr w:type="gramEnd"/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аппарате книги и учебника;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информировать обучающихся 2-х классов о том, как работать с орфографическим словарем, обучающихся 4-х классов научить критическому анализу текста;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информировать обучающихся 5 - 6-х классов об использовании справочных изданий, словарей, детских энциклопедий;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    информировать обучающихся 3-х классов о видах информации, об особенностях поиска информации в интернете, обучающихся 4-х классов – о том, как готовить электронные и традиционные 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письма, как создавать учебные презентации с помощью библиотечных фондов и ресурсов; обучающихся 9-11 классов – об электронных средствах поиска информации в современной библиотеке.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1080" w:hanging="72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4.2.3.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 xml:space="preserve">Сопровождение учебно-воспитательного процесса информационным обслуживанием </w:t>
      </w:r>
      <w:proofErr w:type="gramStart"/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 xml:space="preserve"> лицея: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на абонементе;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в читальном зале;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по предварительному заказу через МБА;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подбор литературы для написания рефератов, докладов и т.д.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помощь в подготовке к общешкольным и классным мероприятиям;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проведение индивидуальных и групповых библиотечных занятий.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1080" w:hanging="72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4.2.4.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Работа с родителями. Информационное обслуживание родителей (или иных законных представителей) обучающихся: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информирование о возможностях и работе библиотеки;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информирование о динамике посещаемости библиотеки;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рекомендации о том, как сформировать любовь к чтению у детей;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lastRenderedPageBreak/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рекомендации книг, которые можно прочитать и обсудить с детьми летом;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оформление выставок документов для родителей на актуальные темы;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индивидуальная работа по подбору дополнительного материала для учащихся начальной школы;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выступление на родительских собраниях с информацией о фонде библиотеки, о новых поступлениях в библиотеку учебной и художественной литературы;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выступление на родительских собраниях о пользе чтения для интеллектуального развития и становления личности детей;</w:t>
      </w:r>
    </w:p>
    <w:p w:rsidR="00FD4C5F" w:rsidRPr="007E1308" w:rsidRDefault="00FD4C5F" w:rsidP="00FD4C5F">
      <w:pPr>
        <w:shd w:val="clear" w:color="auto" w:fill="FFFFFF"/>
        <w:spacing w:before="100" w:beforeAutospacing="1" w:after="100" w:afterAutospacing="1" w:line="316" w:lineRule="atLeast"/>
        <w:ind w:left="680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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    опубликование списка учебников и учебных пособий на 2020 – 2021 учебный год на информационных стендах, сайте лицея и в </w:t>
      </w:r>
      <w:proofErr w:type="spellStart"/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FD4C5F" w:rsidRPr="007E1308" w:rsidRDefault="00FD4C5F" w:rsidP="00FD4C5F">
      <w:pPr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FD4C5F" w:rsidRPr="007E1308" w:rsidRDefault="00FD4C5F" w:rsidP="00FD4C5F">
      <w:pPr>
        <w:spacing w:before="100" w:beforeAutospacing="1" w:after="100" w:afterAutospacing="1" w:line="279" w:lineRule="atLeast"/>
        <w:ind w:hanging="360"/>
        <w:textAlignment w:val="top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Индивидуальная работа</w:t>
      </w:r>
    </w:p>
    <w:tbl>
      <w:tblPr>
        <w:tblStyle w:val="a3"/>
        <w:tblW w:w="15702" w:type="dxa"/>
        <w:tblInd w:w="-459" w:type="dxa"/>
        <w:tblLook w:val="04A0"/>
      </w:tblPr>
      <w:tblGrid>
        <w:gridCol w:w="1134"/>
        <w:gridCol w:w="9072"/>
        <w:gridCol w:w="2410"/>
        <w:gridCol w:w="3086"/>
      </w:tblGrid>
      <w:tr w:rsidR="00FD4C5F" w:rsidRPr="007E1308" w:rsidTr="00FD4C5F">
        <w:trPr>
          <w:trHeight w:val="483"/>
        </w:trPr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086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D4C5F" w:rsidRPr="007E1308" w:rsidTr="00FD4C5F">
        <w:trPr>
          <w:trHeight w:val="748"/>
        </w:trPr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</w:t>
            </w: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Обслуживание читателей в читальном зале.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86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rPr>
          <w:trHeight w:val="748"/>
        </w:trPr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Рекомендательные беседы при выдаче книг. Разработать сценарии бесед на 2019-2020 учебный год, чтобы проводить их при выдаче книги, а также когда читатель ее возвращает.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86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rPr>
          <w:trHeight w:val="748"/>
        </w:trPr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Беседы с читателями о прочитанных книгах.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Цель – развить способность понимать </w:t>
            </w:r>
            <w:proofErr w:type="gram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, излагать мысли,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рефлексировать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доказывать свою позицию.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86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rPr>
          <w:trHeight w:val="748"/>
        </w:trPr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086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rPr>
          <w:trHeight w:val="748"/>
        </w:trPr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Работа с активом библиотеки.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6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D4C5F" w:rsidRPr="007E1308" w:rsidRDefault="00FD4C5F" w:rsidP="00C80752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Работа с педагогическим коллективом</w:t>
      </w:r>
    </w:p>
    <w:tbl>
      <w:tblPr>
        <w:tblStyle w:val="a3"/>
        <w:tblW w:w="15735" w:type="dxa"/>
        <w:tblInd w:w="-459" w:type="dxa"/>
        <w:tblLook w:val="04A0"/>
      </w:tblPr>
      <w:tblGrid>
        <w:gridCol w:w="1134"/>
        <w:gridCol w:w="9072"/>
        <w:gridCol w:w="2410"/>
        <w:gridCol w:w="3119"/>
      </w:tblGrid>
      <w:tr w:rsidR="00FD4C5F" w:rsidRPr="007E1308" w:rsidTr="00FD4C5F">
        <w:tc>
          <w:tcPr>
            <w:tcW w:w="1134" w:type="dxa"/>
          </w:tcPr>
          <w:p w:rsidR="00FD4C5F" w:rsidRPr="007E1308" w:rsidRDefault="00FD4C5F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72" w:type="dxa"/>
          </w:tcPr>
          <w:p w:rsidR="00FD4C5F" w:rsidRPr="007E1308" w:rsidRDefault="00FD4C5F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10" w:type="dxa"/>
          </w:tcPr>
          <w:p w:rsidR="00FD4C5F" w:rsidRPr="007E1308" w:rsidRDefault="00FD4C5F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19" w:type="dxa"/>
          </w:tcPr>
          <w:p w:rsidR="00FD4C5F" w:rsidRPr="007E1308" w:rsidRDefault="00FD4C5F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педагогических журналах и газетах, обзор новых интернет – ресурсов.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Консультативно - информационная работа с методическими объединениями учителей — 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Информирование и организация участия педагогов в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онлайн-конференциях</w:t>
            </w:r>
            <w:proofErr w:type="spellEnd"/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     4.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Информировать классных руководителей о чтении и посещении библиотеки каждым классом.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D4C5F" w:rsidRPr="007E1308" w:rsidRDefault="00FD4C5F" w:rsidP="00C80752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b/>
          <w:bCs/>
          <w:i/>
          <w:iCs/>
          <w:color w:val="222222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b/>
          <w:bCs/>
          <w:i/>
          <w:iCs/>
          <w:color w:val="222222"/>
          <w:sz w:val="24"/>
          <w:szCs w:val="24"/>
          <w:lang w:eastAsia="ru-RU"/>
        </w:rPr>
        <w:t>.</w:t>
      </w:r>
      <w:r w:rsidRPr="007E1308">
        <w:rPr>
          <w:rFonts w:ascii="Georgia" w:eastAsia="Times New Roman" w:hAnsi="Georgia" w:cs="Times New Roman"/>
          <w:color w:val="222222"/>
          <w:sz w:val="24"/>
          <w:szCs w:val="24"/>
          <w:lang w:eastAsia="ru-RU"/>
        </w:rPr>
        <w:t> </w:t>
      </w:r>
      <w:r w:rsidRPr="007E1308">
        <w:rPr>
          <w:rFonts w:ascii="Georgia" w:eastAsia="Times New Roman" w:hAnsi="Georgia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            Работа с </w:t>
      </w:r>
      <w:proofErr w:type="gramStart"/>
      <w:r w:rsidRPr="007E1308">
        <w:rPr>
          <w:rFonts w:ascii="Georgia" w:eastAsia="Times New Roman" w:hAnsi="Georgia" w:cs="Times New Roman"/>
          <w:b/>
          <w:bCs/>
          <w:i/>
          <w:iCs/>
          <w:color w:val="222222"/>
          <w:sz w:val="24"/>
          <w:szCs w:val="24"/>
          <w:lang w:eastAsia="ru-RU"/>
        </w:rPr>
        <w:t>обучающимися</w:t>
      </w:r>
      <w:proofErr w:type="gramEnd"/>
      <w:r w:rsidRPr="007E1308">
        <w:rPr>
          <w:rFonts w:ascii="Georgia" w:eastAsia="Times New Roman" w:hAnsi="Georgia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</w:t>
      </w:r>
    </w:p>
    <w:tbl>
      <w:tblPr>
        <w:tblStyle w:val="a3"/>
        <w:tblW w:w="15735" w:type="dxa"/>
        <w:tblInd w:w="-459" w:type="dxa"/>
        <w:tblLook w:val="04A0"/>
      </w:tblPr>
      <w:tblGrid>
        <w:gridCol w:w="1134"/>
        <w:gridCol w:w="9072"/>
        <w:gridCol w:w="2410"/>
        <w:gridCol w:w="3119"/>
      </w:tblGrid>
      <w:tr w:rsidR="00FD4C5F" w:rsidRPr="007E1308" w:rsidTr="00FD4C5F">
        <w:trPr>
          <w:trHeight w:val="128"/>
        </w:trPr>
        <w:tc>
          <w:tcPr>
            <w:tcW w:w="1134" w:type="dxa"/>
          </w:tcPr>
          <w:p w:rsidR="00FD4C5F" w:rsidRPr="007E1308" w:rsidRDefault="00FD4C5F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72" w:type="dxa"/>
          </w:tcPr>
          <w:p w:rsidR="00FD4C5F" w:rsidRPr="007E1308" w:rsidRDefault="00FD4C5F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10" w:type="dxa"/>
          </w:tcPr>
          <w:p w:rsidR="00FD4C5F" w:rsidRPr="007E1308" w:rsidRDefault="00FD4C5F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19" w:type="dxa"/>
          </w:tcPr>
          <w:p w:rsidR="00FD4C5F" w:rsidRPr="007E1308" w:rsidRDefault="00FD4C5F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color w:val="222222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7E1308">
              <w:rPr>
                <w:rFonts w:ascii="Georgia" w:eastAsia="Times New Roman" w:hAnsi="Georgia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1308">
              <w:rPr>
                <w:rFonts w:ascii="Georgia" w:eastAsia="Times New Roman" w:hAnsi="Georgia" w:cs="Times New Roman"/>
                <w:color w:val="222222"/>
                <w:sz w:val="24"/>
                <w:szCs w:val="24"/>
                <w:lang w:eastAsia="ru-RU"/>
              </w:rPr>
              <w:t xml:space="preserve"> лицея согласно расписанию работы библиотеки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просмотра читательских формуляров до сведения классных руководителей. Анализ читательских формуляров.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Организовать День возвращенной книги.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Активбиблиотеки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; 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     3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Проводить беседы с вновь записавшимися читателями о правилах поведения в библиотеке, о культуре чтения книг и журнальной периодики, об ответственности за причиненный ущерб книге, учебнику, журналу.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     4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 библиотеки.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    5 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Информационно-просветительские проекты: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5.      </w:t>
            </w:r>
            <w:r w:rsidRPr="007E130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Памятные даты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 (направлен на информирование обучающихся лицея о важнейших датах культурной жизни России и мира, реализуется через тематические книжные выставки, выставки экспонатов, аннотированные списки,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презентации</w:t>
            </w:r>
            <w:proofErr w:type="gram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;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6.      </w:t>
            </w:r>
            <w:r w:rsidRPr="007E130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«Чаепитие с книгами-юбилярами»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  (представление и популяризация книг, реализуется через традиционные книжные  выставки, инсталляции, сайт </w:t>
            </w:r>
            <w:proofErr w:type="spellStart"/>
            <w:r w:rsidR="002622DE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шк</w:t>
            </w:r>
            <w:proofErr w:type="gramStart"/>
            <w:r w:rsidR="002622DE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разделе «Библиотека», мероприятия, проводимые в библиотеке);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7.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</w:t>
            </w:r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«Брось мышку, возьми книжку"</w:t>
            </w: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(направлен на пропаганду самостоятельного чтения, реализуется через подбор рекомендательных списков художественной литературы по возрастным категориям для чтения в каникулы, выставки книг, отзывы, выставки рисунков героев произведений);</w:t>
            </w:r>
            <w:proofErr w:type="gramEnd"/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    </w:t>
            </w:r>
            <w:r w:rsidRPr="007E130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«Успешное чтение</w:t>
            </w:r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.</w:t>
            </w:r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Громкие чтения вслух»</w:t>
            </w: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(направлен на развитие системы популяризации чтения, на создание в лицее условий для развития читательской культуры лицеистов, без которой невозможно осуществление качественного образования и подготовки детей к жизни в современных условиях.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9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10.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</w:t>
            </w:r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«Писатели и поэты  - юбиляры» (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представление автора - юбиляра, реализуется через традиционные и виртуальные выставки, проекты, информационные стенды, сайт лицея, мероприятия)</w:t>
            </w:r>
            <w:proofErr w:type="gramEnd"/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Подбор необходимого материала для дополнительного изучения предметов истории, литературы, географии, биологии, химии, физики, математики, алгебры, геометрии, английского языка, русского языка, информатики, окружающего мира, немецкого языка.</w:t>
            </w:r>
            <w:proofErr w:type="gramEnd"/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Совместная работа с лицейским музеем на </w:t>
            </w:r>
            <w:proofErr w:type="gram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Пушкинской</w:t>
            </w:r>
            <w:proofErr w:type="gramEnd"/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</w:tcPr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Книжные выставки: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11.  Выставка ко  дню «Белых журавлей»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Битва за Кавказ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90 лет Ногайскому району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«Образ матери в мировой литературе»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Цикл книжных выставок к юбилеям писателей «Золотая полка юбиляра»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14.  «Новинки библиотеки»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15.  «2020 год - Год памяти и славы в честь 75-летия Победы в Великой 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Отечественной войне»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16.  «2020 год – Год народного творчества в России»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17.  «Мы лечили книги» (выставка книг, которые восстановили дети)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18.  О космосе в честь Дня космонавтики;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сентябрь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ноябрь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декабрь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май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март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апрель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</w:tcPr>
          <w:p w:rsidR="001656C9" w:rsidRPr="007E1308" w:rsidRDefault="001656C9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FD4C5F" w:rsidRPr="007E1308" w:rsidRDefault="00FD4C5F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:rsidR="001656C9" w:rsidRPr="007E1308" w:rsidRDefault="001656C9" w:rsidP="001656C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библиотеки;</w:t>
            </w:r>
          </w:p>
          <w:p w:rsidR="001656C9" w:rsidRPr="007E1308" w:rsidRDefault="001656C9" w:rsidP="001656C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656C9" w:rsidRPr="007E1308" w:rsidRDefault="001656C9" w:rsidP="00FD4C5F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участия в международных и всероссийских акциях: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Закладка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День словаря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Дарите книги с любовью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Читающая мама - читающая страна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Читаем детям о войне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Октябрь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Ноябрь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Февраль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Март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</w:tcPr>
          <w:p w:rsidR="001656C9" w:rsidRPr="007E1308" w:rsidRDefault="001656C9" w:rsidP="001656C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1656C9" w:rsidRPr="007E1308" w:rsidRDefault="001656C9" w:rsidP="001656C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Актив библиотеки;</w:t>
            </w:r>
          </w:p>
          <w:p w:rsidR="00FD4C5F" w:rsidRPr="007E1308" w:rsidRDefault="001656C9" w:rsidP="001656C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D4C5F" w:rsidRPr="007E1308" w:rsidTr="00FD4C5F">
        <w:tc>
          <w:tcPr>
            <w:tcW w:w="1134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72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в конкурсе проектов к Международному дню школьных библиотек;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lastRenderedPageBreak/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в викторине в честь Дня конституции;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в диспуте, посвященному Международному дню памяти жертв Холокоста;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в конкурсе в честь Дня российской науки;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в читательской конференции в честь Дня Победы;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ind w:hanging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Georgia"/>
                <w:sz w:val="24"/>
                <w:szCs w:val="24"/>
                <w:lang w:eastAsia="ru-RU"/>
              </w:rPr>
              <w:t>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 </w:t>
            </w:r>
          </w:p>
        </w:tc>
        <w:tc>
          <w:tcPr>
            <w:tcW w:w="2410" w:type="dxa"/>
          </w:tcPr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 октябрь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Декабрь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Май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FD4C5F" w:rsidRPr="007E1308" w:rsidRDefault="00FD4C5F" w:rsidP="00FD4C5F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</w:tcPr>
          <w:p w:rsidR="001656C9" w:rsidRPr="007E1308" w:rsidRDefault="001656C9" w:rsidP="001656C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Педагог-  библиотекарь</w:t>
            </w:r>
          </w:p>
          <w:p w:rsidR="001656C9" w:rsidRPr="007E1308" w:rsidRDefault="001656C9" w:rsidP="001656C9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Актив библиотеки;</w:t>
            </w:r>
          </w:p>
          <w:p w:rsidR="00FD4C5F" w:rsidRPr="007E1308" w:rsidRDefault="001656C9" w:rsidP="001656C9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D4C5F" w:rsidRPr="007E1308" w:rsidRDefault="001656C9" w:rsidP="00C80752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lastRenderedPageBreak/>
        <w:t>.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</w:t>
      </w: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Рекламная деятельность библиотеки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Устная реклама (во время перемен, через классных руководителей, на родительских собраниях).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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Наглядная реклама (информационные объявления о выставках и мероприятиях, проводимых библиотекой).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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Оформление и раздача читателям памяток: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- правила пользования книгой;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- правила поведения в библиотеке.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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Организация экскурсии обучающихся младших классов в библиотеку.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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Информирование пользователей о режиме работы.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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Выкладывание на сайте лицея информации о деятельности библиотеки.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ind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lastRenderedPageBreak/>
        <w:t></w:t>
      </w: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</w:t>
      </w: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Провести опрос среди читателей, довольны ли они качеством работы библиотеки,  что они хотели бы изменить.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 </w:t>
      </w:r>
      <w:r w:rsidRPr="007E1308">
        <w:rPr>
          <w:rFonts w:ascii="Georgia" w:eastAsia="Times New Roman" w:hAnsi="Georgia" w:cs="Times New Roman"/>
          <w:sz w:val="24"/>
          <w:szCs w:val="24"/>
          <w:lang w:eastAsia="ru-RU"/>
        </w:rPr>
        <w:t>.      </w:t>
      </w:r>
      <w:r w:rsidRPr="007E1308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Библиотечно-библиографические и информационные знания</w:t>
      </w:r>
      <w:r w:rsidRPr="007E1308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proofErr w:type="gramStart"/>
      <w:r w:rsidRPr="007E1308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обучающимся</w:t>
      </w:r>
      <w:proofErr w:type="gramEnd"/>
    </w:p>
    <w:p w:rsidR="001656C9" w:rsidRPr="007E1308" w:rsidRDefault="001656C9" w:rsidP="001656C9">
      <w:pPr>
        <w:spacing w:line="279" w:lineRule="atLeast"/>
        <w:ind w:left="1040" w:hanging="360"/>
        <w:textAlignment w:val="top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sz w:val="24"/>
          <w:szCs w:val="24"/>
          <w:lang w:eastAsia="ru-RU"/>
        </w:rPr>
        <w:t>–</w:t>
      </w:r>
    </w:p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ind w:left="-567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</w:p>
    <w:tbl>
      <w:tblPr>
        <w:tblStyle w:val="a3"/>
        <w:tblW w:w="15877" w:type="dxa"/>
        <w:tblInd w:w="-601" w:type="dxa"/>
        <w:tblLook w:val="04A0"/>
      </w:tblPr>
      <w:tblGrid>
        <w:gridCol w:w="1418"/>
        <w:gridCol w:w="8222"/>
        <w:gridCol w:w="2835"/>
        <w:gridCol w:w="3402"/>
      </w:tblGrid>
      <w:tr w:rsidR="001656C9" w:rsidRPr="007E1308" w:rsidTr="001656C9">
        <w:trPr>
          <w:trHeight w:val="583"/>
        </w:trPr>
        <w:tc>
          <w:tcPr>
            <w:tcW w:w="1418" w:type="dxa"/>
          </w:tcPr>
          <w:p w:rsidR="001656C9" w:rsidRPr="007E1308" w:rsidRDefault="001656C9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22" w:type="dxa"/>
          </w:tcPr>
          <w:p w:rsidR="001656C9" w:rsidRPr="007E1308" w:rsidRDefault="001656C9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35" w:type="dxa"/>
          </w:tcPr>
          <w:p w:rsidR="001656C9" w:rsidRPr="007E1308" w:rsidRDefault="001656C9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02" w:type="dxa"/>
          </w:tcPr>
          <w:p w:rsidR="001656C9" w:rsidRPr="007E1308" w:rsidRDefault="001656C9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1-й класс. </w:t>
            </w: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Тема №1</w:t>
            </w:r>
            <w:proofErr w:type="gramStart"/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 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ервое посещение библиотеки лицея. Знакомство с библиотекой. Правила пользования библиотекой. Понятия </w:t>
            </w: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«библиотека», «читатель», «библиотекарь».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 как же стать читателем?  Правила обращения с книгой.  Беседа «О бережном отношении к книгам»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2-й класс. </w:t>
            </w: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 Тема №1 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Роль и назначение библиотеки. Понятие об абонементе и читальном зале. Расстановка книг на полках. Самостоятельный выбор книг при открытом доступе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Тема №2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Структура книги. Кто и как создает книги? Из чего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состоит книга? Внешнее оформление книги: обложка, переплет, корешок. Внутреннее оформление: текст, страница, иллюстрация.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ноябрь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3-й класс. </w:t>
            </w: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Тема №1</w:t>
            </w: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 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Структура книги. Углубление знаний о структуре книги: титульный лист (фамилия автора, заглавие, издательство),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оглавление, предисловие, послесловие (цель</w:t>
            </w:r>
            <w:proofErr w:type="gramEnd"/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–формирование навыков самостоятельной работы с книгой, подготовка обучающихся к сознательному выбору литературы)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Тема №2 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Выбор книг в библиотеке. Что такое каталог и его назначение в библиотеке? Первое знакомство с каталогом. Титульный лист и каталожная карточка, их взаимосвязь. Шифр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книги. Систематический каталог. Отделы каталога. Разделители. Связь систематического каталога с расстановкой книг на полках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4-й класс.</w:t>
            </w: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 Тема №1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 «Твои первые энциклопедии, словари и справочники». 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Тема №2.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 История книги. Знакомство детей с историей книги от ее истоков до настоящего времени. Древнейшие библиотеки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Декабрь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5-й класс. </w:t>
            </w: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Тема №1</w:t>
            </w: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 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Структура книги. Как читать книги. Аннотация. Предисловие. Содержание. Словарь. Использование этих знаний при выборе книг, работа с ними. Цели чтения, способы чтения, просмотр, выборочное чтение, иллюстрации. «Сохраним учебник на «отлично» - беседа.                             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u w:val="single"/>
                <w:lang w:eastAsia="ru-RU"/>
              </w:rPr>
              <w:t>Тема №2.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Искусство книги. Оценка работы художника, понимание внешней и глубинной связи иллюстрации с текстом, знакомство с манерой, «почерком» художника, его творческой индивидуальностью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Декабрь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6-й класс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Справочная литература. Словари. Энциклопедии.  Расширение понятий о справочной литературе. Типы справочных изданий: универсальные и отраслевые, справочный аппарат энциклопедий.  Словари                  (их структура и принципы работы с ними).      Беседа « Сохраним учебник на отлично»</w:t>
            </w:r>
            <w:proofErr w:type="gram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7-й класс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Каталоги и картотеки. Справочная литература.  Научно - популярная литература. Цель чтения: расширение кругозора, подготовка к докладу, реферату, приобретение навыков доступа к информации. Беседа  «Сколько стоит учебник»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8-й класс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.  Справочно-библиографический аппарат библиотеки. Справочно-библиографический аппарат лицейской библиотеки: 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структура, назначение. </w:t>
            </w:r>
            <w:proofErr w:type="gram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Алфавитный</w:t>
            </w:r>
            <w:proofErr w:type="gram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 систематические каталоги. Алфавитно-предметный указатель. Справочная литература. Энциклопедии: универсальная (БСЭ), отраслевые (историческая, литературная, физическая и др.). Поиск литературы с помощью систематического каталога.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9-й класс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Художественная литература для старших подростков. Основные жанры и виды: библиографические очерки, повести, мемуары,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публицистические произведения. Методы самостоятельной работы с книгой.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10-й класс. 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Составление плана. Конспектирование. Тезисы. Библиографическое оформление цитат и выписок. Список</w:t>
            </w:r>
          </w:p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использованной литературы. Оформление реферата, конспекта, доклада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7FED" w:rsidRPr="007E1308" w:rsidTr="003E7FED">
        <w:trPr>
          <w:trHeight w:val="83"/>
        </w:trPr>
        <w:tc>
          <w:tcPr>
            <w:tcW w:w="1418" w:type="dxa"/>
          </w:tcPr>
          <w:p w:rsidR="003E7FED" w:rsidRPr="007E1308" w:rsidRDefault="003E7FED" w:rsidP="003E7FE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1656C9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eastAsia="ru-RU"/>
              </w:rPr>
              <w:t>11-й класс.  </w:t>
            </w: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Техника интеллектуального труда. Методы работы с информацией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ahoma"/>
                <w:color w:val="000000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</w:p>
    <w:p w:rsidR="003E7FED" w:rsidRPr="007E1308" w:rsidRDefault="001656C9" w:rsidP="003E7FED">
      <w:pPr>
        <w:shd w:val="clear" w:color="auto" w:fill="FFFFFF"/>
        <w:spacing w:before="100" w:beforeAutospacing="1" w:after="100" w:afterAutospacing="1" w:line="316" w:lineRule="atLeast"/>
        <w:ind w:left="1040" w:hanging="360"/>
        <w:textAlignment w:val="top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="003E7FED"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Повышение профессионального уровня работника библиотеки.</w:t>
      </w:r>
    </w:p>
    <w:tbl>
      <w:tblPr>
        <w:tblStyle w:val="a3"/>
        <w:tblW w:w="15877" w:type="dxa"/>
        <w:tblInd w:w="-601" w:type="dxa"/>
        <w:tblLook w:val="04A0"/>
      </w:tblPr>
      <w:tblGrid>
        <w:gridCol w:w="1418"/>
        <w:gridCol w:w="8222"/>
        <w:gridCol w:w="2835"/>
        <w:gridCol w:w="3402"/>
      </w:tblGrid>
      <w:tr w:rsidR="003E7FED" w:rsidRPr="007E1308" w:rsidTr="003E7FED">
        <w:tc>
          <w:tcPr>
            <w:tcW w:w="1418" w:type="dxa"/>
          </w:tcPr>
          <w:p w:rsidR="003E7FED" w:rsidRPr="007E1308" w:rsidRDefault="003E7FED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22" w:type="dxa"/>
          </w:tcPr>
          <w:p w:rsidR="003E7FED" w:rsidRPr="007E1308" w:rsidRDefault="003E7FED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35" w:type="dxa"/>
          </w:tcPr>
          <w:p w:rsidR="003E7FED" w:rsidRPr="007E1308" w:rsidRDefault="003E7FED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02" w:type="dxa"/>
          </w:tcPr>
          <w:p w:rsidR="003E7FED" w:rsidRPr="007E1308" w:rsidRDefault="003E7FED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E7FED" w:rsidRPr="007E1308" w:rsidTr="003E7FED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Посещение семинаров, практикумов, организованных районным методическим объединением, участие в работе тематических круглых столов.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3E7FED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Освоение информации из профессиональных изданий.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3E7FED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Изучение и использование опыта лучших школьных библиотекарей.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3E7FED">
        <w:trPr>
          <w:trHeight w:val="673"/>
        </w:trPr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Совершенствование умения и навыков работы на персональном компьютере, приёмов владения библиотечной компьютерной программой.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3E7FED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Продолжение ведения электронного каталога учебников.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3E7FED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Создание и пополнение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3E7FED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Обучение на дистанционных курсах.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3E7FED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Публикация в профессиональных изданиях.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3E7FED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- конференциях.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FED" w:rsidRPr="007E1308" w:rsidTr="003E7FED">
        <w:tc>
          <w:tcPr>
            <w:tcW w:w="1418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2" w:type="dxa"/>
          </w:tcPr>
          <w:p w:rsidR="003E7FED" w:rsidRPr="007E1308" w:rsidRDefault="003E7FED" w:rsidP="003E7FED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Участие в профессиональных конкурсах и конференциях по библиотечному мастерству.</w:t>
            </w:r>
          </w:p>
        </w:tc>
        <w:tc>
          <w:tcPr>
            <w:tcW w:w="2835" w:type="dxa"/>
          </w:tcPr>
          <w:p w:rsidR="003E7FED" w:rsidRPr="007E1308" w:rsidRDefault="003E7FED" w:rsidP="003E7FED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3E7FED" w:rsidRPr="007E1308" w:rsidRDefault="003E7FED" w:rsidP="003E7FED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656C9" w:rsidRPr="007E1308" w:rsidRDefault="001656C9" w:rsidP="001656C9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656C9" w:rsidRPr="007E1308" w:rsidRDefault="003E7FED" w:rsidP="001656C9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Прочая работа.</w:t>
      </w:r>
    </w:p>
    <w:tbl>
      <w:tblPr>
        <w:tblStyle w:val="a3"/>
        <w:tblW w:w="15877" w:type="dxa"/>
        <w:tblInd w:w="-601" w:type="dxa"/>
        <w:tblLook w:val="04A0"/>
      </w:tblPr>
      <w:tblGrid>
        <w:gridCol w:w="1418"/>
        <w:gridCol w:w="8222"/>
        <w:gridCol w:w="2835"/>
        <w:gridCol w:w="3402"/>
      </w:tblGrid>
      <w:tr w:rsidR="007E1308" w:rsidRPr="007E1308" w:rsidTr="007E1308">
        <w:tc>
          <w:tcPr>
            <w:tcW w:w="1418" w:type="dxa"/>
          </w:tcPr>
          <w:p w:rsidR="007E1308" w:rsidRPr="007E1308" w:rsidRDefault="007E1308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22" w:type="dxa"/>
          </w:tcPr>
          <w:p w:rsidR="007E1308" w:rsidRPr="007E1308" w:rsidRDefault="007E1308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35" w:type="dxa"/>
          </w:tcPr>
          <w:p w:rsidR="007E1308" w:rsidRPr="007E1308" w:rsidRDefault="007E1308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02" w:type="dxa"/>
          </w:tcPr>
          <w:p w:rsidR="007E1308" w:rsidRPr="007E1308" w:rsidRDefault="007E1308" w:rsidP="004B7D08">
            <w:pPr>
              <w:spacing w:before="100" w:beforeAutospacing="1" w:after="100" w:afterAutospacing="1" w:line="279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E1308" w:rsidRPr="007E1308" w:rsidTr="007E1308">
        <w:tc>
          <w:tcPr>
            <w:tcW w:w="1418" w:type="dxa"/>
          </w:tcPr>
          <w:p w:rsidR="007E1308" w:rsidRPr="007E1308" w:rsidRDefault="007E1308" w:rsidP="007E1308">
            <w:pPr>
              <w:spacing w:before="100" w:beforeAutospacing="1" w:after="100" w:afterAutospacing="1" w:line="240" w:lineRule="auto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</w:tcPr>
          <w:p w:rsidR="007E1308" w:rsidRPr="007E1308" w:rsidRDefault="007E1308" w:rsidP="007E1308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Проведение санитарного дня</w:t>
            </w:r>
          </w:p>
        </w:tc>
        <w:tc>
          <w:tcPr>
            <w:tcW w:w="2835" w:type="dxa"/>
          </w:tcPr>
          <w:p w:rsidR="007E1308" w:rsidRPr="007E1308" w:rsidRDefault="007E1308" w:rsidP="007E1308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02" w:type="dxa"/>
          </w:tcPr>
          <w:p w:rsidR="007E1308" w:rsidRPr="007E1308" w:rsidRDefault="007E1308" w:rsidP="007E13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7E1308" w:rsidRPr="007E1308" w:rsidRDefault="007E1308" w:rsidP="007E13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308" w:rsidRPr="007E1308" w:rsidTr="007E1308">
        <w:tc>
          <w:tcPr>
            <w:tcW w:w="1418" w:type="dxa"/>
          </w:tcPr>
          <w:p w:rsidR="007E1308" w:rsidRPr="007E1308" w:rsidRDefault="007E1308" w:rsidP="007E1308">
            <w:pPr>
              <w:spacing w:before="100" w:beforeAutospacing="1" w:after="100" w:afterAutospacing="1" w:line="240" w:lineRule="auto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</w:tcPr>
          <w:p w:rsidR="007E1308" w:rsidRPr="007E1308" w:rsidRDefault="007E1308" w:rsidP="007E1308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Подготовить анализ работы библиотеки в 2019 – 2020 учебном году, подготовить рекомендации</w:t>
            </w:r>
          </w:p>
        </w:tc>
        <w:tc>
          <w:tcPr>
            <w:tcW w:w="2835" w:type="dxa"/>
          </w:tcPr>
          <w:p w:rsidR="007E1308" w:rsidRPr="007E1308" w:rsidRDefault="007E1308" w:rsidP="007E1308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</w:tcPr>
          <w:p w:rsidR="007E1308" w:rsidRPr="007E1308" w:rsidRDefault="007E1308" w:rsidP="007E13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7E1308" w:rsidRPr="007E1308" w:rsidRDefault="007E1308" w:rsidP="007E13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308" w:rsidRPr="007E1308" w:rsidTr="007E1308">
        <w:tc>
          <w:tcPr>
            <w:tcW w:w="1418" w:type="dxa"/>
          </w:tcPr>
          <w:p w:rsidR="007E1308" w:rsidRPr="007E1308" w:rsidRDefault="007E1308" w:rsidP="007E1308">
            <w:pPr>
              <w:spacing w:before="100" w:beforeAutospacing="1" w:after="100" w:afterAutospacing="1" w:line="240" w:lineRule="auto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</w:tcPr>
          <w:p w:rsidR="007E1308" w:rsidRPr="007E1308" w:rsidRDefault="007E1308" w:rsidP="007E1308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Составление плана работы библиотеки на новый учебный год</w:t>
            </w:r>
          </w:p>
        </w:tc>
        <w:tc>
          <w:tcPr>
            <w:tcW w:w="2835" w:type="dxa"/>
          </w:tcPr>
          <w:p w:rsidR="007E1308" w:rsidRPr="007E1308" w:rsidRDefault="007E1308" w:rsidP="007E1308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</w:tcPr>
          <w:p w:rsidR="007E1308" w:rsidRPr="007E1308" w:rsidRDefault="007E1308" w:rsidP="007E13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7E1308" w:rsidRPr="007E1308" w:rsidRDefault="007E1308" w:rsidP="007E13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308" w:rsidRPr="007E1308" w:rsidTr="007E1308">
        <w:tc>
          <w:tcPr>
            <w:tcW w:w="1418" w:type="dxa"/>
          </w:tcPr>
          <w:p w:rsidR="007E1308" w:rsidRPr="007E1308" w:rsidRDefault="007E1308" w:rsidP="007E1308">
            <w:pPr>
              <w:spacing w:before="100" w:beforeAutospacing="1" w:after="100" w:afterAutospacing="1" w:line="240" w:lineRule="auto"/>
              <w:ind w:left="360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</w:tcPr>
          <w:p w:rsidR="007E1308" w:rsidRPr="007E1308" w:rsidRDefault="007E1308" w:rsidP="007E1308">
            <w:pPr>
              <w:shd w:val="clear" w:color="auto" w:fill="FFFFFF"/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Составление и утверждение графика работы библиотеки на новый учебный год</w:t>
            </w:r>
          </w:p>
        </w:tc>
        <w:tc>
          <w:tcPr>
            <w:tcW w:w="2835" w:type="dxa"/>
          </w:tcPr>
          <w:p w:rsidR="007E1308" w:rsidRPr="007E1308" w:rsidRDefault="007E1308" w:rsidP="007E1308">
            <w:pPr>
              <w:spacing w:before="100" w:beforeAutospacing="1" w:after="100" w:afterAutospacing="1" w:line="240" w:lineRule="auto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02" w:type="dxa"/>
          </w:tcPr>
          <w:p w:rsidR="007E1308" w:rsidRPr="007E1308" w:rsidRDefault="007E1308" w:rsidP="007E13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E130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Педагог-  библиотекарь</w:t>
            </w:r>
          </w:p>
          <w:p w:rsidR="007E1308" w:rsidRPr="007E1308" w:rsidRDefault="007E1308" w:rsidP="007E1308">
            <w:pPr>
              <w:spacing w:before="100" w:beforeAutospacing="1" w:after="100" w:afterAutospacing="1" w:line="316" w:lineRule="atLeast"/>
              <w:textAlignment w:val="top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EC3199" w:rsidRDefault="00EC3199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2622DE" w:rsidRDefault="002622DE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2622DE" w:rsidRDefault="002622DE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lastRenderedPageBreak/>
        <w:t>Выставки к юбилейным и праздничным датам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 сентября- 120 лет со дня рождения Андрея Платоновича Платонова</w:t>
      </w:r>
      <w:proofErr w:type="gram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русского советского писателя, поэта и публициста</w:t>
      </w: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сентябрь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8 сентября – Международный день памяти жертв фа-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шизма</w:t>
      </w:r>
      <w:proofErr w:type="spellEnd"/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3 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15 сентябр</w:t>
      </w:r>
      <w:proofErr w:type="gram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я-</w:t>
      </w:r>
      <w:proofErr w:type="gram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День народного единства  3а4устана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4 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15 сентября-</w:t>
      </w:r>
      <w:r w:rsidRPr="007E1308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 </w:t>
      </w: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230 лет со дня рождения американского писателя Джеймса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Фенимора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Купера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21 сентября - Международный день мира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6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24 сентября – 100 лет со дня рождения русского писателя Константина Дмитриевича Воробьёва, автора книг "Сказание о моем ровеснике", "Генка, брат мой", "Вот пришёл великан"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27 сентября – 125 лет со дня рождения Анастасии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Ивановны Цветаевой</w:t>
      </w:r>
      <w:proofErr w:type="gram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русской писательницы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29 сентября – 115 лет со дня рождения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НиколаяАлексеевича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Островского</w:t>
      </w:r>
      <w:proofErr w:type="gram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советского писателя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9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 октября – Международный день пожилых людей</w:t>
      </w: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октябрь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10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 октября - Всемирный день Учителя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11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15 октября – 205 лет со дня рождения Михаила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Юрьевича Лермонтова, русского писателя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12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16 октября – 165 лет со дня рождения Оскара </w:t>
      </w:r>
      <w:proofErr w:type="spellStart"/>
      <w:proofErr w:type="gram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Фингала</w:t>
      </w:r>
      <w:proofErr w:type="spellEnd"/>
      <w:proofErr w:type="gramEnd"/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О'Флаэрти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Уиллса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Уайльда</w:t>
      </w:r>
      <w:proofErr w:type="gram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английского писателя и драматурга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13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18 октября- 85 лет со дня рождения Кира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Булычева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, русского писателя-фантаста (н. ф. Игорь Всеволодович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Можейко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)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14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22 октября - Международный день школьных библиотек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15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24 октября- 140 лет со дня рождения русского писателя-сказочника, художника-пейзажиста Степана Григорьевича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Писахова</w:t>
      </w:r>
      <w:proofErr w:type="spellEnd"/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16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28 октября – День Бабушек и Дедушек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17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 ноября - День народного единства</w:t>
      </w: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ноябрь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18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 ноября – День согласия и примирения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19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9 ноября - Международный день против фашизма,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расизма и антисемитизма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20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13 ноября – Всемирный день доброты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18 ноябр</w:t>
      </w:r>
      <w:proofErr w:type="gram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я-</w:t>
      </w:r>
      <w:proofErr w:type="gram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День рождения Деда Мороза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21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20 ноября - Всемирный день ребенка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22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25 ноября - День матери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23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3 </w:t>
      </w:r>
      <w:proofErr w:type="spellStart"/>
      <w:proofErr w:type="gram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декабря-</w:t>
      </w: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День</w:t>
      </w:r>
      <w:proofErr w:type="spellEnd"/>
      <w:proofErr w:type="gramEnd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Неизвестного солдата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декабрь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24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9 декабря – День Героев Отечества в России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25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12 декабря - День Конституции Российской Федерации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26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28 декабря – Международный день кино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27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 января – Международный день «спасибо»</w:t>
      </w: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январь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28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13 января – День российской печати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29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15 января – 225 лет со дня рождения Александра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Сергеевича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Грибоедова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(1795-1829), русского писателя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30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15 января – 95 лет со дня рождения Евгения Ивановича Носова (1925-2002), советского русского писателя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31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19 января – 145 лет со дня рождения Лидии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Алексеевны Чарской (1875–1937), русской детской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писательницы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32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29 января – 160 лет со дня рождения великого русского писателя Антона Павловича Чехова (1860—1904)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33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 февраля – День российской науки</w:t>
      </w: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февраль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34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10 февраля – День памяти А. С. Пушкина (1799-1837),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183 года со дня смерти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35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10 февраля – 130 лет со дня рождения Бориса Леонидовича Пастернака (1890-1960), поэта, прозаика и переводчика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36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14 февраля – Международный день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книгодарения</w:t>
      </w:r>
      <w:proofErr w:type="spellEnd"/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37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21 февраля – Международный день родного языка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38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23 февраля - День защитника Отечества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39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 марта – Всемирный день писателя</w:t>
      </w: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март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40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6 марта – 205 лет со дня рождения Петра Павловича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Ершова (1815–1869), поэта, прозаика и драматурга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41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 марта – Всемирный день чтения вслух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42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 марта – Международный женский день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43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21 марта - Всемирный день поэзии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44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25-31 марта - Неделя детской и юношеской книги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45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 апреля - Международный день птиц</w:t>
      </w: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апрель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46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 апреля – Международный день детской книги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47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2 апреля – 215 лет со дня рождения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Ханса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Кристиана</w:t>
      </w:r>
      <w:proofErr w:type="spellEnd"/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Андерсена (1805-1875), датского писателя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48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 апреля - Всемирный день здоровья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49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12 апреля - Всемирный день авиации и космонавтики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50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14 апреля – 275 лет со дня рождения Дениса Ивановича Фонвизина (1745–1772), русского просветителя и драматурга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51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18 апреля – Международный день памятников 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исторических мест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52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23 апреля – Всемирный день книги и защиты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авторского права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53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 мая – День весны и труда</w:t>
      </w: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май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54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9 мая – День Победы в Великой Отечественной войне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(1941-1945)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55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15 мая - Международный день семьи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56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18 мая - Международный день музеев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57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24 мая - День славянской письменности и культуры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58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24 мая – 115 лет со дня рождения Михаила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Александровича Шолохова (1905-1984), советского писателя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59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27 мая – Общероссийский день библиотек</w:t>
      </w: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</w:pPr>
    </w:p>
    <w:p w:rsidR="007E1308" w:rsidRPr="007E1308" w:rsidRDefault="007E1308" w:rsidP="007E130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Книги - юбиляры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200 лет (1820) – Пушкин А.С. «Руслан и Людмила»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200 лет (1820) – Скотт В. «Айвенго»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185 лет (1835) – Андерсен Х.-К. «Сказки, рассказанные детям» («Огниво», «Принцесса на горошине», «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»)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185 лет (1835) – Гоголь Н. «Миргород», «Тарас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Бульба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», «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Вий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180 лет (1840) – Купер Ф. «Следопыт»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180 лет (1840) – Лермонтов М. «Герой нашего времени», «Мцыри»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175 лет (1845) – Дюма А. «Двадцать лет спустя», «Королева Марго»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175 лет (1845) – Достоевский Ф. «Бедные люди»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175 лет (1845) – Андерсен Х.-К. «Новые сказки» («Соловей», «Гадкий утёнок», «Снежная королева»)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165 лет (1855) – Толстой Л. Н. «Севастопольские рассказы»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160 лет (1860) – Тургенев И. «Накануне», «Первая любовь»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160 лет (1860) – Островский А. «Гроза»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155 лет (1865) – Кэрролл Л. «Приключения Алисы в стране чудес»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150 лет (1870) – Верн Ж. «20 000 лье под водой»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150 лет (1870) – Некрасов Н. «Дедушка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Мазай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и зайцы»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145 лет (1875) – Верн Ж. «Таинственный остров»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145 лет (1875) – Твен М. «Приключения Тома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Сойера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140 лет (1880) – Достоевский Ф. «Братья Карамазовы»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135 лет (1885) – Чехов А. «Злоумышленник»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130 лет (1890) – Чехов А. «Хмурые люди»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125 лет (1895) – Горький М. «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Челкаш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», «Старуха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Изергиль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125 лет (1895) – Киплинг Р. «Книга джунглей»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125 лет (1895) – Уэллс Г. «Машина времени»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95 лет (1925) – Беляев А. «Голова профессора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Доуэля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95 лет (1925) – Маршак С. «Сказка о глупом мышонке»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95 лет (1925) – Маяковский В. «Что такое хорошо и что такое плохо»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95 лет (1925) – Чуковский К. «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Бармалей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», «Доктор Айболит»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95 лет (1925) – Шолохов М. «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Нахаленок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85 лет (1935) – Гайдар А. «Военная тайна», «Судьба барабанщика», «Школа»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85 лет (1935) – Маршак С. «Вот какой рассеянный»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85 лет (1935) – Михалков С. «Дядя Стёпа»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85 лет (1935) – Толстой А. Н. «Пётр Первый»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85 лет (1935) – Чуковский К. «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Лимпопо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80 лет (1940) – Благинина Е. «Посидим в тишине»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80 лет (1940) – Гайдар А. «Тимур и его команда»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75 лет (1945) – Бажов П. «Зелёная кобылка», «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Голубая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змейка»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75 лет (1945) –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Барто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А. «Первоклассница»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75 лет (1945) – Катаев В. «Сын полка»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75 лет (1945) – Линдгрен А. «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Пеппи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Длинныйчулок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75 лет (1945) – Пришвин М. «В краю дедушки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Мазая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75 лет (1945) – Твардовский А. «Василий Тёркин»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75 лет (1945) – Фадеев А. «Молодая гвардия»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70 лет (1950) – Носов Н. «Дневник Коли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Синицина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65 лет (1955) – Линдгрен А. «Малыш и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Карлсон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который живёт на крыше»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65 лет (1955) – Михалков С. «Дядя Стёпа-милиционер»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65 лет (1955) – Осеева В. «Васёк Трубачёв и его товарищи»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65 лет (1955) – </w:t>
      </w:r>
      <w:proofErr w:type="spellStart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Сутеев</w:t>
      </w:r>
      <w:proofErr w:type="spellEnd"/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В. «Кто сказал «мяу»?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60 лет (1960) – Рыбаков А. «Приключения Кроша»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55 лет (1965) – Носов Н. «Незнайка на Луне»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50 лет (1970) – Бондарев Ю. «Горячий снег»</w:t>
      </w:r>
    </w:p>
    <w:p w:rsidR="007E1308" w:rsidRPr="007E1308" w:rsidRDefault="007E1308" w:rsidP="007E130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E130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7E1308" w:rsidRPr="007E1308" w:rsidRDefault="007E1308" w:rsidP="001656C9">
      <w:pPr>
        <w:shd w:val="clear" w:color="auto" w:fill="FFFFFF"/>
        <w:spacing w:before="100" w:beforeAutospacing="1" w:after="100" w:afterAutospacing="1" w:line="316" w:lineRule="atLeast"/>
        <w:textAlignment w:val="top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sectPr w:rsidR="007E1308" w:rsidRPr="007E1308" w:rsidSect="00C80752">
      <w:pgSz w:w="16838" w:h="11906" w:orient="landscape"/>
      <w:pgMar w:top="850" w:right="3088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C9C"/>
    <w:multiLevelType w:val="multilevel"/>
    <w:tmpl w:val="61EAEC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F7900"/>
    <w:multiLevelType w:val="multilevel"/>
    <w:tmpl w:val="8B06F9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61954"/>
    <w:multiLevelType w:val="multilevel"/>
    <w:tmpl w:val="BA4E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714151"/>
    <w:multiLevelType w:val="multilevel"/>
    <w:tmpl w:val="FC9CB2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B5F62"/>
    <w:multiLevelType w:val="multilevel"/>
    <w:tmpl w:val="D91698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A06505"/>
    <w:multiLevelType w:val="multilevel"/>
    <w:tmpl w:val="8A6E2D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90777"/>
    <w:multiLevelType w:val="multilevel"/>
    <w:tmpl w:val="45065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A45DF0"/>
    <w:multiLevelType w:val="multilevel"/>
    <w:tmpl w:val="FFB44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0752"/>
    <w:rsid w:val="001656C9"/>
    <w:rsid w:val="002622DE"/>
    <w:rsid w:val="00265647"/>
    <w:rsid w:val="00296DEE"/>
    <w:rsid w:val="003E7FED"/>
    <w:rsid w:val="00692B8C"/>
    <w:rsid w:val="00752E10"/>
    <w:rsid w:val="00757F82"/>
    <w:rsid w:val="007B0184"/>
    <w:rsid w:val="007E1308"/>
    <w:rsid w:val="00821DDF"/>
    <w:rsid w:val="00962445"/>
    <w:rsid w:val="00C80752"/>
    <w:rsid w:val="00CE5C37"/>
    <w:rsid w:val="00E44946"/>
    <w:rsid w:val="00EC3199"/>
    <w:rsid w:val="00FB0869"/>
    <w:rsid w:val="00FD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left="709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52"/>
    <w:pPr>
      <w:spacing w:after="200" w:line="276" w:lineRule="auto"/>
      <w:ind w:left="0" w:firstLine="0"/>
      <w:jc w:val="left"/>
    </w:pPr>
  </w:style>
  <w:style w:type="paragraph" w:styleId="1">
    <w:name w:val="heading 1"/>
    <w:basedOn w:val="a"/>
    <w:link w:val="10"/>
    <w:uiPriority w:val="9"/>
    <w:qFormat/>
    <w:rsid w:val="00757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75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7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5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757F82"/>
  </w:style>
  <w:style w:type="character" w:customStyle="1" w:styleId="dg-libraryrate--title">
    <w:name w:val="dg-library__rate--title"/>
    <w:basedOn w:val="a0"/>
    <w:rsid w:val="00757F82"/>
  </w:style>
  <w:style w:type="character" w:customStyle="1" w:styleId="dg-libraryrate--number">
    <w:name w:val="dg-library__rate--number"/>
    <w:basedOn w:val="a0"/>
    <w:rsid w:val="00757F82"/>
  </w:style>
  <w:style w:type="character" w:styleId="a5">
    <w:name w:val="Hyperlink"/>
    <w:basedOn w:val="a0"/>
    <w:uiPriority w:val="99"/>
    <w:semiHidden/>
    <w:unhideWhenUsed/>
    <w:rsid w:val="00757F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57F82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75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57F82"/>
    <w:rPr>
      <w:b/>
      <w:bCs/>
    </w:rPr>
  </w:style>
  <w:style w:type="paragraph" w:styleId="a9">
    <w:name w:val="No Spacing"/>
    <w:basedOn w:val="a"/>
    <w:uiPriority w:val="1"/>
    <w:qFormat/>
    <w:rsid w:val="0075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757F82"/>
    <w:rPr>
      <w:i/>
      <w:iCs/>
    </w:rPr>
  </w:style>
  <w:style w:type="character" w:customStyle="1" w:styleId="paddingright">
    <w:name w:val="paddingright"/>
    <w:basedOn w:val="a0"/>
    <w:rsid w:val="00757F82"/>
  </w:style>
  <w:style w:type="character" w:customStyle="1" w:styleId="tsp">
    <w:name w:val="tsp"/>
    <w:basedOn w:val="a0"/>
    <w:rsid w:val="00757F82"/>
  </w:style>
  <w:style w:type="paragraph" w:styleId="ab">
    <w:name w:val="Balloon Text"/>
    <w:basedOn w:val="a"/>
    <w:link w:val="ac"/>
    <w:uiPriority w:val="99"/>
    <w:semiHidden/>
    <w:unhideWhenUsed/>
    <w:rsid w:val="0075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7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47639-384C-4841-8737-732A17CA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32</Pages>
  <Words>5185</Words>
  <Characters>29558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к-101</cp:lastModifiedBy>
  <cp:revision>3</cp:revision>
  <dcterms:created xsi:type="dcterms:W3CDTF">2006-12-26T21:57:00Z</dcterms:created>
  <dcterms:modified xsi:type="dcterms:W3CDTF">2019-10-12T07:13:00Z</dcterms:modified>
</cp:coreProperties>
</file>