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78" w:rsidRDefault="00AC6D78" w:rsidP="00AC6D78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t>Приложение № 8</w:t>
      </w:r>
    </w:p>
    <w:p w:rsidR="00AC6D78" w:rsidRDefault="00AC6D78" w:rsidP="00AC6D78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AC6D78" w:rsidRDefault="00AC6D78" w:rsidP="00AC6D78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______</w:t>
      </w:r>
    </w:p>
    <w:p w:rsidR="00AC6D78" w:rsidRPr="00C01C2F" w:rsidRDefault="00AC6D78" w:rsidP="00AC6D78">
      <w:pPr>
        <w:pStyle w:val="13"/>
        <w:shd w:val="clear" w:color="auto" w:fill="auto"/>
        <w:spacing w:before="0" w:after="0" w:line="240" w:lineRule="auto"/>
        <w:ind w:left="40" w:firstLine="0"/>
        <w:jc w:val="right"/>
        <w:rPr>
          <w:sz w:val="24"/>
          <w:szCs w:val="24"/>
        </w:rPr>
      </w:pPr>
    </w:p>
    <w:p w:rsidR="00AC6D78" w:rsidRPr="00EF4E62" w:rsidRDefault="00AC6D78" w:rsidP="00AC6D78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EF4E62">
        <w:rPr>
          <w:sz w:val="28"/>
          <w:szCs w:val="28"/>
        </w:rPr>
        <w:t>ОБРАЗЕЦ</w:t>
      </w:r>
    </w:p>
    <w:p w:rsidR="00AC6D78" w:rsidRDefault="00AC6D78" w:rsidP="00AC6D78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EF4E62">
        <w:rPr>
          <w:sz w:val="28"/>
          <w:szCs w:val="28"/>
        </w:rPr>
        <w:t xml:space="preserve">отчета </w:t>
      </w:r>
      <w:r>
        <w:rPr>
          <w:sz w:val="28"/>
          <w:szCs w:val="28"/>
        </w:rPr>
        <w:t>образовательной организации</w:t>
      </w:r>
    </w:p>
    <w:p w:rsidR="00AC6D78" w:rsidRDefault="00AC6D78" w:rsidP="00AC6D78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EF4E62">
        <w:rPr>
          <w:sz w:val="28"/>
          <w:szCs w:val="28"/>
        </w:rPr>
        <w:t xml:space="preserve">для сдачи результатов в муниципальный орган </w:t>
      </w:r>
    </w:p>
    <w:p w:rsidR="00AC6D78" w:rsidRPr="007469BE" w:rsidRDefault="00AC6D78" w:rsidP="00AC6D78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8"/>
          <w:szCs w:val="28"/>
        </w:rPr>
      </w:pPr>
      <w:r w:rsidRPr="00EF4E62">
        <w:rPr>
          <w:sz w:val="28"/>
          <w:szCs w:val="28"/>
        </w:rPr>
        <w:t xml:space="preserve">управления образования </w:t>
      </w:r>
    </w:p>
    <w:p w:rsidR="00AC6D78" w:rsidRPr="00C01C2F" w:rsidRDefault="00AC6D78" w:rsidP="00AC6D78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4"/>
          <w:szCs w:val="24"/>
        </w:rPr>
      </w:pPr>
    </w:p>
    <w:p w:rsidR="00AC6D78" w:rsidRPr="00EF4E62" w:rsidRDefault="00AC6D78" w:rsidP="00AC6D78">
      <w:pPr>
        <w:pStyle w:val="13"/>
        <w:shd w:val="clear" w:color="auto" w:fill="auto"/>
        <w:spacing w:before="0" w:after="0" w:line="240" w:lineRule="auto"/>
        <w:ind w:right="460" w:firstLine="0"/>
        <w:jc w:val="right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Результаты социально-психологического тестирования обучающихся на предмет ран</w:t>
      </w:r>
      <w:r w:rsidRPr="00EF4E62">
        <w:rPr>
          <w:b/>
          <w:sz w:val="28"/>
          <w:szCs w:val="28"/>
        </w:rPr>
        <w:softHyphen/>
        <w:t>него выявления немедицинского потребления наркотических средств и психотропных</w:t>
      </w:r>
    </w:p>
    <w:p w:rsidR="00AC6D78" w:rsidRPr="00EF4E62" w:rsidRDefault="00AC6D78" w:rsidP="00AC6D78">
      <w:pPr>
        <w:pStyle w:val="20"/>
        <w:shd w:val="clear" w:color="auto" w:fill="auto"/>
        <w:spacing w:line="240" w:lineRule="auto"/>
        <w:ind w:left="2760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веществ в образовательной организации</w:t>
      </w:r>
      <w:r>
        <w:rPr>
          <w:b/>
          <w:sz w:val="28"/>
          <w:szCs w:val="28"/>
        </w:rPr>
        <w:t xml:space="preserve"> _________</w:t>
      </w:r>
    </w:p>
    <w:p w:rsidR="00AC6D78" w:rsidRPr="00C01C2F" w:rsidRDefault="00AC6D78" w:rsidP="00AC6D78">
      <w:pPr>
        <w:pStyle w:val="32"/>
        <w:framePr w:wrap="notBeside" w:vAnchor="text" w:hAnchor="page" w:x="2146" w:y="617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01C2F">
        <w:rPr>
          <w:sz w:val="24"/>
          <w:szCs w:val="24"/>
        </w:rPr>
        <w:t xml:space="preserve"> (муниципалитет)</w:t>
      </w:r>
    </w:p>
    <w:tbl>
      <w:tblPr>
        <w:tblpPr w:leftFromText="180" w:rightFromText="180" w:vertAnchor="text" w:horzAnchor="margin" w:tblpXSpec="center" w:tblpY="648"/>
        <w:tblW w:w="99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2"/>
        <w:gridCol w:w="996"/>
        <w:gridCol w:w="1134"/>
        <w:gridCol w:w="1701"/>
        <w:gridCol w:w="3269"/>
      </w:tblGrid>
      <w:tr w:rsidR="00AC6D78" w:rsidRPr="00C01C2F" w:rsidTr="000C2D59">
        <w:trPr>
          <w:trHeight w:val="84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shd w:val="clear" w:color="auto" w:fill="auto"/>
              <w:spacing w:before="0" w:after="0"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  <w:r w:rsidRPr="00C01C2F">
              <w:rPr>
                <w:sz w:val="24"/>
                <w:szCs w:val="24"/>
              </w:rPr>
              <w:t xml:space="preserve"> (юри</w:t>
            </w:r>
            <w:r w:rsidRPr="00C01C2F">
              <w:rPr>
                <w:sz w:val="24"/>
                <w:szCs w:val="24"/>
              </w:rPr>
              <w:softHyphen/>
              <w:t>дический адрес, кон</w:t>
            </w:r>
            <w:r w:rsidRPr="00C01C2F">
              <w:rPr>
                <w:sz w:val="24"/>
                <w:szCs w:val="24"/>
              </w:rPr>
              <w:softHyphen/>
              <w:t>тактная информация, Ф.И.О. представителя, ответственного за пере</w:t>
            </w:r>
            <w:r w:rsidRPr="00C01C2F">
              <w:rPr>
                <w:sz w:val="24"/>
                <w:szCs w:val="24"/>
              </w:rPr>
              <w:softHyphen/>
              <w:t>дачу достоверных сведе</w:t>
            </w:r>
            <w:r w:rsidRPr="00C01C2F">
              <w:rPr>
                <w:sz w:val="24"/>
                <w:szCs w:val="24"/>
              </w:rPr>
              <w:softHyphen/>
              <w:t>ний о результатах тести</w:t>
            </w:r>
            <w:r w:rsidRPr="00C01C2F">
              <w:rPr>
                <w:sz w:val="24"/>
                <w:szCs w:val="24"/>
              </w:rPr>
              <w:softHyphen/>
              <w:t>рования, реквизиты при</w:t>
            </w:r>
            <w:r w:rsidRPr="00C01C2F">
              <w:rPr>
                <w:sz w:val="24"/>
                <w:szCs w:val="24"/>
              </w:rPr>
              <w:softHyphen/>
              <w:t>каза о возложении ответ</w:t>
            </w:r>
            <w:r w:rsidRPr="00C01C2F">
              <w:rPr>
                <w:sz w:val="24"/>
                <w:szCs w:val="24"/>
              </w:rPr>
              <w:softHyphen/>
              <w:t>ственности)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78" w:rsidRPr="00C01C2F" w:rsidRDefault="00AC6D78" w:rsidP="000C2D59">
            <w:pPr>
              <w:pStyle w:val="13"/>
              <w:shd w:val="clear" w:color="auto" w:fill="auto"/>
              <w:spacing w:before="0" w:after="0" w:line="240" w:lineRule="auto"/>
              <w:ind w:right="-57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Возраст </w:t>
            </w:r>
            <w:proofErr w:type="gramStart"/>
            <w:r w:rsidRPr="00C01C2F">
              <w:rPr>
                <w:sz w:val="24"/>
                <w:szCs w:val="24"/>
              </w:rPr>
              <w:t>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Общее количе</w:t>
            </w:r>
            <w:r w:rsidRPr="00C01C2F">
              <w:rPr>
                <w:sz w:val="24"/>
                <w:szCs w:val="24"/>
              </w:rPr>
              <w:softHyphen/>
              <w:t xml:space="preserve">ство </w:t>
            </w:r>
            <w:proofErr w:type="gramStart"/>
            <w:r w:rsidRPr="00C01C2F">
              <w:rPr>
                <w:sz w:val="24"/>
                <w:szCs w:val="24"/>
              </w:rPr>
              <w:t>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  <w:proofErr w:type="gramEnd"/>
            <w:r w:rsidRPr="00C01C2F">
              <w:rPr>
                <w:sz w:val="24"/>
                <w:szCs w:val="24"/>
              </w:rPr>
              <w:t xml:space="preserve"> (100%)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01C2F">
              <w:rPr>
                <w:sz w:val="24"/>
                <w:szCs w:val="24"/>
              </w:rPr>
              <w:t>обучающихся</w:t>
            </w:r>
            <w:proofErr w:type="gramEnd"/>
            <w:r w:rsidRPr="00C01C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принявших участие в социально-</w:t>
            </w:r>
            <w:r w:rsidRPr="00C01C2F">
              <w:rPr>
                <w:sz w:val="24"/>
                <w:szCs w:val="24"/>
              </w:rPr>
              <w:t>психологическом тестировании</w:t>
            </w:r>
          </w:p>
        </w:tc>
      </w:tr>
      <w:tr w:rsidR="00AC6D78" w:rsidRPr="00C01C2F" w:rsidTr="000C2D59">
        <w:trPr>
          <w:trHeight w:val="1944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Default="00AC6D78" w:rsidP="000C2D59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Всего </w:t>
            </w:r>
          </w:p>
          <w:p w:rsidR="00AC6D78" w:rsidRPr="00C01C2F" w:rsidRDefault="00AC6D78" w:rsidP="000C2D59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(% от общего ко</w:t>
            </w:r>
            <w:r w:rsidRPr="00C01C2F">
              <w:rPr>
                <w:sz w:val="24"/>
                <w:szCs w:val="24"/>
              </w:rPr>
              <w:softHyphen/>
              <w:t xml:space="preserve">личества </w:t>
            </w:r>
            <w:proofErr w:type="gramStart"/>
            <w:r w:rsidRPr="00C01C2F">
              <w:rPr>
                <w:sz w:val="24"/>
                <w:szCs w:val="24"/>
              </w:rPr>
              <w:t>обучающих</w:t>
            </w:r>
            <w:r w:rsidRPr="00C01C2F">
              <w:rPr>
                <w:sz w:val="24"/>
                <w:szCs w:val="24"/>
              </w:rPr>
              <w:softHyphen/>
              <w:t>ся</w:t>
            </w:r>
            <w:proofErr w:type="gramEnd"/>
            <w:r w:rsidRPr="00C01C2F">
              <w:rPr>
                <w:sz w:val="24"/>
                <w:szCs w:val="24"/>
              </w:rPr>
              <w:t>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Подтвердили факты употребления наркотических средств (% от общего количества</w:t>
            </w:r>
            <w:r>
              <w:rPr>
                <w:sz w:val="24"/>
                <w:szCs w:val="24"/>
              </w:rPr>
              <w:t>,</w:t>
            </w:r>
            <w:r w:rsidRPr="00C01C2F">
              <w:rPr>
                <w:sz w:val="24"/>
                <w:szCs w:val="24"/>
              </w:rPr>
              <w:t xml:space="preserve"> % от количества принявших участие в тестировании)</w:t>
            </w:r>
          </w:p>
        </w:tc>
      </w:tr>
      <w:tr w:rsidR="00AC6D78" w:rsidRPr="00C01C2F" w:rsidTr="000C2D59">
        <w:trPr>
          <w:trHeight w:val="562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13 до 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</w:tr>
      <w:tr w:rsidR="00AC6D78" w:rsidRPr="00C01C2F" w:rsidTr="000C2D59">
        <w:trPr>
          <w:trHeight w:val="298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15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rPr>
                <w:rFonts w:ascii="Times New Roman" w:hAnsi="Times New Roman" w:cs="Times New Roman"/>
              </w:rPr>
            </w:pPr>
          </w:p>
        </w:tc>
      </w:tr>
    </w:tbl>
    <w:p w:rsidR="00AC6D78" w:rsidRPr="00C01C2F" w:rsidRDefault="00AC6D78" w:rsidP="00AC6D78">
      <w:pPr>
        <w:rPr>
          <w:rFonts w:ascii="Times New Roman" w:hAnsi="Times New Roman" w:cs="Times New Roman"/>
        </w:rPr>
      </w:pPr>
    </w:p>
    <w:p w:rsidR="00AC6D78" w:rsidRPr="00FF5648" w:rsidRDefault="00AC6D78" w:rsidP="00AC6D78">
      <w:pPr>
        <w:pStyle w:val="13"/>
        <w:shd w:val="clear" w:color="auto" w:fill="auto"/>
        <w:spacing w:before="244" w:after="0" w:line="240" w:lineRule="auto"/>
        <w:ind w:firstLine="0"/>
        <w:rPr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Default="00AC6D78" w:rsidP="00AC6D78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lastRenderedPageBreak/>
        <w:t>Приложение № 9</w:t>
      </w:r>
    </w:p>
    <w:p w:rsidR="00AC6D78" w:rsidRDefault="00AC6D78" w:rsidP="00AC6D78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AC6D78" w:rsidRDefault="00AC6D78" w:rsidP="00AC6D78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______</w:t>
      </w:r>
    </w:p>
    <w:p w:rsidR="00AC6D78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AC6D78" w:rsidRPr="008B4512" w:rsidRDefault="00AC6D78" w:rsidP="00AC6D78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  <w:r w:rsidRPr="008B4512">
        <w:rPr>
          <w:b/>
          <w:sz w:val="28"/>
          <w:szCs w:val="28"/>
        </w:rPr>
        <w:t>Результаты социально-психологического тестирования обучающихся на предмет ран</w:t>
      </w:r>
      <w:r w:rsidRPr="008B4512">
        <w:rPr>
          <w:b/>
          <w:sz w:val="28"/>
          <w:szCs w:val="28"/>
        </w:rPr>
        <w:softHyphen/>
        <w:t>него выявления немедицинского потребления наркотических средств и психотропных</w:t>
      </w:r>
    </w:p>
    <w:p w:rsidR="00AC6D78" w:rsidRPr="008B4512" w:rsidRDefault="00AC6D78" w:rsidP="00AC6D78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8B4512">
        <w:rPr>
          <w:b/>
          <w:sz w:val="28"/>
          <w:szCs w:val="28"/>
        </w:rPr>
        <w:t>веществ в образовательной организации</w:t>
      </w:r>
    </w:p>
    <w:p w:rsidR="00AC6D78" w:rsidRPr="008B4512" w:rsidRDefault="00AC6D78" w:rsidP="00AC6D78">
      <w:pPr>
        <w:pStyle w:val="30"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8B4512">
        <w:rPr>
          <w:b/>
          <w:sz w:val="24"/>
          <w:szCs w:val="24"/>
        </w:rPr>
        <w:t xml:space="preserve">                                     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133"/>
        <w:gridCol w:w="994"/>
        <w:gridCol w:w="1277"/>
        <w:gridCol w:w="178"/>
        <w:gridCol w:w="2985"/>
      </w:tblGrid>
      <w:tr w:rsidR="00AC6D78" w:rsidRPr="00C01C2F" w:rsidTr="000C2D59">
        <w:trPr>
          <w:trHeight w:val="32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01C2F">
              <w:rPr>
                <w:sz w:val="24"/>
                <w:szCs w:val="24"/>
              </w:rPr>
              <w:t>Наименование ОО (</w:t>
            </w:r>
            <w:proofErr w:type="spellStart"/>
            <w:r w:rsidRPr="00C01C2F">
              <w:rPr>
                <w:sz w:val="24"/>
                <w:szCs w:val="24"/>
              </w:rPr>
              <w:t>юридиче</w:t>
            </w:r>
            <w:proofErr w:type="spellEnd"/>
            <w:r w:rsidRPr="00C01C2F">
              <w:rPr>
                <w:sz w:val="24"/>
                <w:szCs w:val="24"/>
              </w:rPr>
              <w:t>-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Возраст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Общее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01C2F">
              <w:rPr>
                <w:sz w:val="24"/>
                <w:szCs w:val="24"/>
              </w:rPr>
              <w:t>обучающихся</w:t>
            </w:r>
            <w:proofErr w:type="gramEnd"/>
            <w:r w:rsidRPr="00C01C2F">
              <w:rPr>
                <w:sz w:val="24"/>
                <w:szCs w:val="24"/>
              </w:rPr>
              <w:t>,</w:t>
            </w:r>
          </w:p>
        </w:tc>
      </w:tr>
      <w:tr w:rsidR="00AC6D78" w:rsidRPr="00C01C2F" w:rsidTr="000C2D59">
        <w:trPr>
          <w:trHeight w:val="278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01C2F">
              <w:rPr>
                <w:sz w:val="24"/>
                <w:szCs w:val="24"/>
              </w:rPr>
              <w:t>ский</w:t>
            </w:r>
            <w:proofErr w:type="spellEnd"/>
            <w:r w:rsidRPr="00C01C2F">
              <w:rPr>
                <w:sz w:val="24"/>
                <w:szCs w:val="24"/>
              </w:rPr>
              <w:t xml:space="preserve"> адрес, </w:t>
            </w:r>
            <w:proofErr w:type="gramStart"/>
            <w:r w:rsidRPr="00C01C2F">
              <w:rPr>
                <w:sz w:val="24"/>
                <w:szCs w:val="24"/>
              </w:rPr>
              <w:t>контактная</w:t>
            </w:r>
            <w:proofErr w:type="gramEnd"/>
            <w:r w:rsidRPr="00C01C2F">
              <w:rPr>
                <w:sz w:val="24"/>
                <w:szCs w:val="24"/>
              </w:rPr>
              <w:t xml:space="preserve"> ин</w:t>
            </w:r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обуча</w:t>
            </w:r>
            <w:proofErr w:type="spellEnd"/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</w:t>
            </w:r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gramStart"/>
            <w:r w:rsidRPr="00C01C2F">
              <w:rPr>
                <w:sz w:val="24"/>
                <w:szCs w:val="24"/>
              </w:rPr>
              <w:t>принявших</w:t>
            </w:r>
            <w:proofErr w:type="gramEnd"/>
          </w:p>
        </w:tc>
        <w:tc>
          <w:tcPr>
            <w:tcW w:w="2985" w:type="dxa"/>
            <w:tcBorders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участие </w:t>
            </w:r>
            <w:proofErr w:type="gramStart"/>
            <w:r w:rsidRPr="00C01C2F">
              <w:rPr>
                <w:sz w:val="24"/>
                <w:szCs w:val="24"/>
              </w:rPr>
              <w:t>в</w:t>
            </w:r>
            <w:proofErr w:type="gramEnd"/>
            <w:r w:rsidRPr="00C01C2F">
              <w:rPr>
                <w:sz w:val="24"/>
                <w:szCs w:val="24"/>
              </w:rPr>
              <w:t xml:space="preserve"> социально-</w:t>
            </w:r>
          </w:p>
        </w:tc>
      </w:tr>
      <w:tr w:rsidR="00AC6D78" w:rsidRPr="00C01C2F" w:rsidTr="000C2D59">
        <w:trPr>
          <w:trHeight w:val="240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формация, Ф.И.О. </w:t>
            </w:r>
            <w:proofErr w:type="spellStart"/>
            <w:r w:rsidRPr="00C01C2F">
              <w:rPr>
                <w:sz w:val="24"/>
                <w:szCs w:val="24"/>
              </w:rPr>
              <w:t>представи</w:t>
            </w:r>
            <w:proofErr w:type="spellEnd"/>
            <w:r w:rsidRPr="00C01C2F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4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психологическом </w:t>
            </w:r>
            <w:proofErr w:type="gramStart"/>
            <w:r w:rsidRPr="00C01C2F">
              <w:rPr>
                <w:sz w:val="24"/>
                <w:szCs w:val="24"/>
              </w:rPr>
              <w:t>тестировании</w:t>
            </w:r>
            <w:proofErr w:type="gramEnd"/>
          </w:p>
        </w:tc>
      </w:tr>
      <w:tr w:rsidR="00AC6D78" w:rsidRPr="00C01C2F" w:rsidTr="000C2D59">
        <w:trPr>
          <w:trHeight w:val="317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теля, </w:t>
            </w:r>
            <w:proofErr w:type="gramStart"/>
            <w:r w:rsidRPr="00C01C2F">
              <w:rPr>
                <w:sz w:val="24"/>
                <w:szCs w:val="24"/>
              </w:rPr>
              <w:t>ответственного</w:t>
            </w:r>
            <w:proofErr w:type="gramEnd"/>
            <w:r w:rsidRPr="00C01C2F">
              <w:rPr>
                <w:sz w:val="24"/>
                <w:szCs w:val="24"/>
              </w:rPr>
              <w:t xml:space="preserve"> за пере-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обуча</w:t>
            </w:r>
            <w:proofErr w:type="spellEnd"/>
            <w:r w:rsidRPr="00C01C2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gramStart"/>
            <w:r w:rsidRPr="00C01C2F">
              <w:rPr>
                <w:sz w:val="24"/>
                <w:szCs w:val="24"/>
              </w:rPr>
              <w:t>Всего (%</w:t>
            </w:r>
            <w:proofErr w:type="gramEnd"/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Подтвердили факты </w:t>
            </w:r>
            <w:proofErr w:type="spellStart"/>
            <w:r w:rsidRPr="00C01C2F">
              <w:rPr>
                <w:sz w:val="24"/>
                <w:szCs w:val="24"/>
              </w:rPr>
              <w:t>упо</w:t>
            </w:r>
            <w:proofErr w:type="spellEnd"/>
          </w:p>
        </w:tc>
      </w:tr>
      <w:tr w:rsidR="00AC6D78" w:rsidRPr="00C01C2F" w:rsidTr="000C2D59">
        <w:trPr>
          <w:trHeight w:val="27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дачу достоверных сведений о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ющих</w:t>
            </w:r>
            <w:proofErr w:type="spellEnd"/>
            <w:r w:rsidRPr="00C01C2F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общего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требления</w:t>
            </w:r>
            <w:proofErr w:type="spellEnd"/>
            <w:r w:rsidRPr="00C01C2F">
              <w:rPr>
                <w:sz w:val="24"/>
                <w:szCs w:val="24"/>
              </w:rPr>
              <w:t xml:space="preserve"> наркотических</w:t>
            </w:r>
          </w:p>
        </w:tc>
      </w:tr>
      <w:tr w:rsidR="00AC6D78" w:rsidRPr="00C01C2F" w:rsidTr="000C2D59">
        <w:trPr>
          <w:trHeight w:val="26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результатах тестирования, реквизиты приказа о </w:t>
            </w:r>
            <w:proofErr w:type="spellStart"/>
            <w:proofErr w:type="gramStart"/>
            <w:r w:rsidRPr="00C01C2F">
              <w:rPr>
                <w:sz w:val="24"/>
                <w:szCs w:val="24"/>
              </w:rPr>
              <w:t>возложе</w:t>
            </w:r>
            <w:proofErr w:type="spellEnd"/>
            <w:r w:rsidRPr="00C01C2F">
              <w:rPr>
                <w:sz w:val="24"/>
                <w:szCs w:val="24"/>
              </w:rPr>
              <w:t xml:space="preserve"> </w:t>
            </w:r>
            <w:proofErr w:type="spellStart"/>
            <w:r w:rsidRPr="00C01C2F">
              <w:rPr>
                <w:sz w:val="24"/>
                <w:szCs w:val="24"/>
              </w:rPr>
              <w:t>нии</w:t>
            </w:r>
            <w:proofErr w:type="spellEnd"/>
            <w:proofErr w:type="gramEnd"/>
            <w:r w:rsidRPr="00C01C2F">
              <w:rPr>
                <w:sz w:val="24"/>
                <w:szCs w:val="24"/>
              </w:rPr>
              <w:t xml:space="preserve"> ответственности)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01C2F">
              <w:rPr>
                <w:sz w:val="24"/>
                <w:szCs w:val="24"/>
              </w:rPr>
              <w:t>количе</w:t>
            </w:r>
            <w:proofErr w:type="spellEnd"/>
            <w:r w:rsidRPr="00C01C2F">
              <w:rPr>
                <w:sz w:val="24"/>
                <w:szCs w:val="24"/>
              </w:rPr>
              <w:t xml:space="preserve"> </w:t>
            </w:r>
            <w:proofErr w:type="spellStart"/>
            <w:r w:rsidRPr="00C01C2F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Pr="00C01C2F">
              <w:rPr>
                <w:sz w:val="24"/>
                <w:szCs w:val="24"/>
              </w:rPr>
              <w:t xml:space="preserve"> </w:t>
            </w:r>
            <w:proofErr w:type="spellStart"/>
            <w:r w:rsidRPr="00C01C2F">
              <w:rPr>
                <w:sz w:val="24"/>
                <w:szCs w:val="24"/>
              </w:rPr>
              <w:t>обу</w:t>
            </w:r>
            <w:proofErr w:type="spellEnd"/>
            <w:r w:rsidRPr="00C01C2F">
              <w:rPr>
                <w:sz w:val="24"/>
                <w:szCs w:val="24"/>
              </w:rPr>
              <w:t xml:space="preserve"> чающих</w:t>
            </w:r>
            <w:r w:rsidRPr="00C01C2F">
              <w:rPr>
                <w:sz w:val="24"/>
                <w:szCs w:val="24"/>
              </w:rPr>
              <w:softHyphen/>
              <w:t>ся)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C01C2F">
              <w:rPr>
                <w:sz w:val="24"/>
                <w:szCs w:val="24"/>
              </w:rPr>
              <w:t>редств</w:t>
            </w:r>
            <w:r>
              <w:rPr>
                <w:sz w:val="24"/>
                <w:szCs w:val="24"/>
              </w:rPr>
              <w:t xml:space="preserve"> в анонимном тестировании </w:t>
            </w:r>
            <w:r w:rsidRPr="00C01C2F">
              <w:rPr>
                <w:sz w:val="24"/>
                <w:szCs w:val="24"/>
              </w:rPr>
              <w:t xml:space="preserve">(% от общего </w:t>
            </w:r>
            <w:proofErr w:type="gramEnd"/>
          </w:p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rPr>
                <w:sz w:val="24"/>
                <w:szCs w:val="24"/>
              </w:rPr>
            </w:pPr>
            <w:proofErr w:type="spellStart"/>
            <w:r w:rsidRPr="00C01C2F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чества</w:t>
            </w:r>
            <w:r w:rsidRPr="00C01C2F">
              <w:rPr>
                <w:sz w:val="24"/>
                <w:szCs w:val="24"/>
              </w:rPr>
              <w:t>%</w:t>
            </w:r>
            <w:proofErr w:type="spellEnd"/>
            <w:r w:rsidRPr="00C01C2F">
              <w:rPr>
                <w:sz w:val="24"/>
                <w:szCs w:val="24"/>
              </w:rPr>
              <w:t xml:space="preserve"> от количества</w:t>
            </w:r>
          </w:p>
        </w:tc>
      </w:tr>
      <w:tr w:rsidR="00AC6D78" w:rsidRPr="00C01C2F" w:rsidTr="000C2D59">
        <w:trPr>
          <w:trHeight w:val="269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(100%)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proofErr w:type="gramStart"/>
            <w:r w:rsidRPr="00C01C2F">
              <w:rPr>
                <w:sz w:val="24"/>
                <w:szCs w:val="24"/>
              </w:rPr>
              <w:t>принявших</w:t>
            </w:r>
            <w:proofErr w:type="gramEnd"/>
            <w:r w:rsidRPr="00C01C2F">
              <w:rPr>
                <w:sz w:val="24"/>
                <w:szCs w:val="24"/>
              </w:rPr>
              <w:t xml:space="preserve"> участие в тести</w:t>
            </w:r>
            <w:r w:rsidRPr="00C01C2F">
              <w:rPr>
                <w:sz w:val="24"/>
                <w:szCs w:val="24"/>
              </w:rPr>
              <w:softHyphen/>
              <w:t>ровании)</w:t>
            </w:r>
          </w:p>
        </w:tc>
      </w:tr>
      <w:tr w:rsidR="00AC6D78" w:rsidRPr="00C01C2F" w:rsidTr="000C2D59">
        <w:trPr>
          <w:trHeight w:val="91"/>
          <w:jc w:val="center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</w:p>
        </w:tc>
      </w:tr>
      <w:tr w:rsidR="00AC6D78" w:rsidRPr="00C01C2F" w:rsidTr="000C2D59">
        <w:trPr>
          <w:trHeight w:val="47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Default="00AC6D78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Кунбатарская</w:t>
            </w:r>
            <w:proofErr w:type="spellEnd"/>
            <w:r>
              <w:rPr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sz w:val="24"/>
                <w:szCs w:val="24"/>
              </w:rPr>
              <w:t>М.Курманалиева</w:t>
            </w:r>
            <w:proofErr w:type="spellEnd"/>
            <w:r>
              <w:rPr>
                <w:sz w:val="24"/>
                <w:szCs w:val="24"/>
              </w:rPr>
              <w:t>» Ногайский район РД</w:t>
            </w:r>
          </w:p>
          <w:p w:rsidR="00AC6D78" w:rsidRDefault="00AC6D78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89387786370</w:t>
            </w:r>
          </w:p>
          <w:p w:rsidR="00AC6D78" w:rsidRPr="00C01C2F" w:rsidRDefault="00AC6D78" w:rsidP="006F5E1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Ганиева </w:t>
            </w:r>
            <w:proofErr w:type="spellStart"/>
            <w:r>
              <w:rPr>
                <w:sz w:val="24"/>
                <w:szCs w:val="24"/>
              </w:rPr>
              <w:t>Юмазиет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Куруптурсуновна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13 до 15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6F5E10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C6D78" w:rsidRPr="00C01C2F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6F5E10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C6D78" w:rsidRPr="00C01C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чел. (100</w:t>
            </w:r>
            <w:r w:rsidR="00AC6D78" w:rsidRPr="00C01C2F">
              <w:rPr>
                <w:sz w:val="24"/>
                <w:szCs w:val="24"/>
              </w:rPr>
              <w:t>%)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6F5E10" w:rsidRDefault="006F5E10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</w:tc>
      </w:tr>
      <w:tr w:rsidR="00AC6D78" w:rsidRPr="00C01C2F" w:rsidTr="000C2D59">
        <w:trPr>
          <w:trHeight w:val="686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E10" w:rsidRPr="00C01C2F" w:rsidRDefault="00AC6D78" w:rsidP="006F5E1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приказ № _____ от 15.02.2019 </w:t>
            </w:r>
            <w:r w:rsidRPr="00C01C2F">
              <w:rPr>
                <w:sz w:val="24"/>
                <w:szCs w:val="24"/>
              </w:rPr>
              <w:t xml:space="preserve">г. «О подготовке </w:t>
            </w:r>
            <w:r w:rsidR="006F5E10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15 и старше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6F5E10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C6D78" w:rsidRPr="00C01C2F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6F5E10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чел. (100</w:t>
            </w:r>
            <w:r w:rsidR="00AC6D78" w:rsidRPr="00C01C2F">
              <w:rPr>
                <w:sz w:val="24"/>
                <w:szCs w:val="24"/>
              </w:rPr>
              <w:t>%)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6F5E10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</w:tc>
      </w:tr>
      <w:tr w:rsidR="00AC6D78" w:rsidRPr="00C01C2F" w:rsidTr="000C2D59">
        <w:trPr>
          <w:trHeight w:val="26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6F5E10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C01C2F">
              <w:rPr>
                <w:sz w:val="24"/>
                <w:szCs w:val="24"/>
              </w:rPr>
              <w:t>проведении</w:t>
            </w:r>
            <w:proofErr w:type="gramEnd"/>
            <w:r w:rsidRPr="00C01C2F">
              <w:rPr>
                <w:sz w:val="24"/>
                <w:szCs w:val="24"/>
              </w:rPr>
              <w:t xml:space="preserve"> социально-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C6D78" w:rsidRPr="00C01C2F" w:rsidTr="000C2D59">
        <w:trPr>
          <w:trHeight w:val="230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психологического тестирования,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C6D78" w:rsidRPr="00C01C2F" w:rsidTr="000C2D59">
        <w:trPr>
          <w:trHeight w:val="898"/>
          <w:jc w:val="center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направленного на раннее выявление немедицинского потребления наркотических средств и психотропных веществ»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78" w:rsidRPr="00C01C2F" w:rsidRDefault="00AC6D78" w:rsidP="000C2D59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740"/>
              <w:rPr>
                <w:sz w:val="24"/>
                <w:szCs w:val="24"/>
              </w:rPr>
            </w:pPr>
          </w:p>
        </w:tc>
      </w:tr>
    </w:tbl>
    <w:p w:rsidR="00AC6D78" w:rsidRPr="005217FB" w:rsidRDefault="00AC6D78" w:rsidP="00AC6D78"/>
    <w:p w:rsidR="00B06C48" w:rsidRDefault="00B06C4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/>
    <w:p w:rsidR="00AC6D78" w:rsidRDefault="00AC6D78" w:rsidP="00AC6D78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lastRenderedPageBreak/>
        <w:t xml:space="preserve">Приложение </w:t>
      </w:r>
      <w:bookmarkStart w:id="1" w:name="bookmark49"/>
      <w:r>
        <w:t>№ 10</w:t>
      </w:r>
    </w:p>
    <w:p w:rsidR="00AC6D78" w:rsidRDefault="00AC6D78" w:rsidP="00AC6D78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AC6D78" w:rsidRDefault="00AC6D78" w:rsidP="00AC6D78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</w:t>
      </w:r>
      <w:r w:rsidR="00BE411B">
        <w:t>25</w:t>
      </w:r>
      <w:r>
        <w:t xml:space="preserve">    » </w:t>
      </w:r>
      <w:proofErr w:type="spellStart"/>
      <w:r>
        <w:t>_</w:t>
      </w:r>
      <w:r w:rsidR="00BE411B">
        <w:t>января</w:t>
      </w:r>
      <w:proofErr w:type="spellEnd"/>
      <w:r>
        <w:t>________ 2019 г. №  ______</w:t>
      </w:r>
    </w:p>
    <w:p w:rsidR="00AC6D78" w:rsidRDefault="00AC6D78" w:rsidP="00AC6D78">
      <w:pPr>
        <w:pStyle w:val="13"/>
        <w:shd w:val="clear" w:color="auto" w:fill="auto"/>
        <w:spacing w:before="0" w:after="240" w:line="274" w:lineRule="exact"/>
        <w:ind w:left="20" w:right="4280" w:firstLine="0"/>
        <w:jc w:val="right"/>
      </w:pPr>
    </w:p>
    <w:p w:rsidR="00AC6D78" w:rsidRPr="00F10C2E" w:rsidRDefault="00AC6D78" w:rsidP="00AC6D78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24"/>
          <w:szCs w:val="24"/>
        </w:rPr>
      </w:pPr>
      <w:r w:rsidRPr="00F10C2E">
        <w:rPr>
          <w:b/>
          <w:sz w:val="24"/>
          <w:szCs w:val="24"/>
        </w:rPr>
        <w:t xml:space="preserve">                                    АКТ</w:t>
      </w:r>
    </w:p>
    <w:p w:rsidR="00AC6D78" w:rsidRDefault="00AC6D78" w:rsidP="00AC6D78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  <w:bookmarkStart w:id="2" w:name="bookmark50"/>
      <w:bookmarkEnd w:id="1"/>
      <w:r w:rsidRPr="00F10C2E">
        <w:rPr>
          <w:sz w:val="24"/>
          <w:szCs w:val="24"/>
        </w:rPr>
        <w:t>передачи на хранение результатов социальн</w:t>
      </w:r>
      <w:proofErr w:type="gramStart"/>
      <w:r w:rsidRPr="00F10C2E">
        <w:rPr>
          <w:sz w:val="24"/>
          <w:szCs w:val="24"/>
        </w:rPr>
        <w:t>о-</w:t>
      </w:r>
      <w:proofErr w:type="gramEnd"/>
      <w:r w:rsidRPr="00F10C2E">
        <w:rPr>
          <w:sz w:val="24"/>
          <w:szCs w:val="24"/>
        </w:rPr>
        <w:t xml:space="preserve"> психологического тестирования обучающихся для выявления «группы риска» обуча</w:t>
      </w:r>
      <w:r w:rsidRPr="00F10C2E">
        <w:rPr>
          <w:sz w:val="24"/>
          <w:szCs w:val="24"/>
        </w:rPr>
        <w:softHyphen/>
        <w:t>ющихся по потреблению наркотических средств и психотропных веществ</w:t>
      </w:r>
      <w:bookmarkEnd w:id="2"/>
    </w:p>
    <w:p w:rsidR="00AC6D78" w:rsidRPr="00F10C2E" w:rsidRDefault="00AC6D78" w:rsidP="00AC6D78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="00BE411B">
        <w:rPr>
          <w:sz w:val="24"/>
          <w:szCs w:val="24"/>
        </w:rPr>
        <w:t>МКОУ «</w:t>
      </w:r>
      <w:proofErr w:type="spellStart"/>
      <w:r w:rsidR="00BE411B">
        <w:rPr>
          <w:sz w:val="24"/>
          <w:szCs w:val="24"/>
        </w:rPr>
        <w:t>Кунбатарская</w:t>
      </w:r>
      <w:proofErr w:type="spellEnd"/>
      <w:r w:rsidR="00BE411B">
        <w:rPr>
          <w:sz w:val="24"/>
          <w:szCs w:val="24"/>
        </w:rPr>
        <w:t xml:space="preserve"> СОШ им. М. Курманалиева»</w:t>
      </w:r>
    </w:p>
    <w:p w:rsidR="00AC6D78" w:rsidRPr="00F20B5A" w:rsidRDefault="00AC6D78" w:rsidP="00AC6D78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18"/>
          <w:szCs w:val="18"/>
        </w:rPr>
      </w:pPr>
      <w:r w:rsidRPr="00F20B5A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</w:t>
      </w:r>
      <w:r w:rsidRPr="00F20B5A">
        <w:rPr>
          <w:sz w:val="18"/>
          <w:szCs w:val="18"/>
        </w:rPr>
        <w:t xml:space="preserve">  (наименование ОО, УО)</w:t>
      </w:r>
      <w:r w:rsidRPr="00F20B5A">
        <w:rPr>
          <w:b/>
          <w:sz w:val="18"/>
          <w:szCs w:val="18"/>
        </w:rPr>
        <w:t xml:space="preserve"> </w:t>
      </w:r>
    </w:p>
    <w:p w:rsidR="00AC6D78" w:rsidRPr="00F10C2E" w:rsidRDefault="00AC6D78" w:rsidP="00AC6D78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«_____» ________________2019 </w:t>
      </w:r>
      <w:r w:rsidRPr="00F10C2E">
        <w:rPr>
          <w:b/>
          <w:sz w:val="24"/>
          <w:szCs w:val="24"/>
        </w:rPr>
        <w:t>г.</w:t>
      </w:r>
    </w:p>
    <w:p w:rsidR="00AC6D78" w:rsidRPr="00F10C2E" w:rsidRDefault="00AC6D78" w:rsidP="00AC6D78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</w:p>
    <w:p w:rsidR="00AC6D78" w:rsidRPr="00F10C2E" w:rsidRDefault="00AC6D78" w:rsidP="00AC6D78">
      <w:pPr>
        <w:pStyle w:val="40"/>
        <w:keepNext/>
        <w:keepLines/>
        <w:shd w:val="clear" w:color="auto" w:fill="auto"/>
        <w:spacing w:line="240" w:lineRule="auto"/>
        <w:ind w:left="80"/>
        <w:contextualSpacing/>
        <w:jc w:val="both"/>
        <w:rPr>
          <w:sz w:val="24"/>
          <w:szCs w:val="24"/>
        </w:rPr>
      </w:pPr>
      <w:bookmarkStart w:id="3" w:name="bookmark51"/>
      <w:r w:rsidRPr="00F10C2E">
        <w:rPr>
          <w:sz w:val="24"/>
          <w:szCs w:val="24"/>
        </w:rPr>
        <w:t>Комиссией в составе:</w:t>
      </w:r>
      <w:bookmarkEnd w:id="3"/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8168"/>
        </w:tabs>
        <w:spacing w:before="0" w:after="1" w:line="240" w:lineRule="auto"/>
        <w:ind w:left="8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fldChar w:fldCharType="begin"/>
      </w:r>
      <w:r w:rsidRPr="00F10C2E">
        <w:rPr>
          <w:sz w:val="24"/>
          <w:szCs w:val="24"/>
        </w:rPr>
        <w:instrText xml:space="preserve"> TOC \o "1-3" \h \z </w:instrText>
      </w:r>
      <w:r w:rsidRPr="00F10C2E">
        <w:rPr>
          <w:sz w:val="24"/>
          <w:szCs w:val="24"/>
        </w:rPr>
        <w:fldChar w:fldCharType="separate"/>
      </w:r>
      <w:r>
        <w:rPr>
          <w:sz w:val="24"/>
          <w:szCs w:val="24"/>
        </w:rPr>
        <w:t>п</w:t>
      </w:r>
      <w:r w:rsidRPr="00F10C2E">
        <w:rPr>
          <w:sz w:val="24"/>
          <w:szCs w:val="24"/>
        </w:rPr>
        <w:t>редседатель</w:t>
      </w:r>
      <w:proofErr w:type="gramStart"/>
      <w:r w:rsidRPr="00F10C2E">
        <w:rPr>
          <w:sz w:val="24"/>
          <w:szCs w:val="24"/>
        </w:rPr>
        <w:t xml:space="preserve"> -</w:t>
      </w:r>
      <w:r w:rsidRPr="00F10C2E">
        <w:rPr>
          <w:sz w:val="24"/>
          <w:szCs w:val="24"/>
        </w:rPr>
        <w:tab/>
        <w:t>;</w:t>
      </w:r>
      <w:proofErr w:type="gramEnd"/>
    </w:p>
    <w:p w:rsidR="00AC6D78" w:rsidRPr="00F10C2E" w:rsidRDefault="00AC6D78" w:rsidP="00AC6D78">
      <w:pPr>
        <w:pStyle w:val="22"/>
        <w:shd w:val="clear" w:color="auto" w:fill="auto"/>
        <w:spacing w:before="0" w:after="1" w:line="240" w:lineRule="auto"/>
        <w:ind w:left="312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8173"/>
        </w:tabs>
        <w:spacing w:before="0" w:after="1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Pr="00F10C2E">
        <w:rPr>
          <w:sz w:val="24"/>
          <w:szCs w:val="24"/>
        </w:rPr>
        <w:t>редседателя</w:t>
      </w:r>
      <w:proofErr w:type="gramStart"/>
      <w:r w:rsidRPr="00F10C2E">
        <w:rPr>
          <w:sz w:val="24"/>
          <w:szCs w:val="24"/>
        </w:rPr>
        <w:t xml:space="preserve"> -</w:t>
      </w:r>
      <w:r w:rsidRPr="00F10C2E">
        <w:rPr>
          <w:sz w:val="24"/>
          <w:szCs w:val="24"/>
        </w:rPr>
        <w:tab/>
        <w:t>;</w:t>
      </w:r>
      <w:proofErr w:type="gramEnd"/>
    </w:p>
    <w:p w:rsidR="00AC6D78" w:rsidRPr="00F10C2E" w:rsidRDefault="00AC6D78" w:rsidP="00AC6D78">
      <w:pPr>
        <w:pStyle w:val="22"/>
        <w:shd w:val="clear" w:color="auto" w:fill="auto"/>
        <w:spacing w:before="0" w:after="1" w:line="240" w:lineRule="auto"/>
        <w:ind w:left="312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8163"/>
        </w:tabs>
        <w:spacing w:before="0" w:after="0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>с</w:t>
      </w:r>
      <w:r w:rsidRPr="00F10C2E">
        <w:rPr>
          <w:sz w:val="24"/>
          <w:szCs w:val="24"/>
        </w:rPr>
        <w:t>екретарь</w:t>
      </w:r>
      <w:proofErr w:type="gramStart"/>
      <w:r w:rsidRPr="00F10C2E">
        <w:rPr>
          <w:sz w:val="24"/>
          <w:szCs w:val="24"/>
        </w:rPr>
        <w:t xml:space="preserve"> -</w:t>
      </w:r>
      <w:r w:rsidRPr="00F10C2E">
        <w:rPr>
          <w:sz w:val="24"/>
          <w:szCs w:val="24"/>
        </w:rPr>
        <w:tab/>
        <w:t>;</w:t>
      </w:r>
      <w:proofErr w:type="gramEnd"/>
    </w:p>
    <w:p w:rsidR="00AC6D78" w:rsidRPr="00F10C2E" w:rsidRDefault="00AC6D78" w:rsidP="00AC6D78">
      <w:pPr>
        <w:pStyle w:val="22"/>
        <w:shd w:val="clear" w:color="auto" w:fill="auto"/>
        <w:spacing w:before="0" w:after="0" w:line="240" w:lineRule="auto"/>
        <w:ind w:right="40"/>
        <w:contextualSpacing/>
        <w:jc w:val="center"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>ч</w:t>
      </w:r>
      <w:r w:rsidRPr="00F10C2E">
        <w:rPr>
          <w:sz w:val="24"/>
          <w:szCs w:val="24"/>
        </w:rPr>
        <w:t>лены комиссии</w:t>
      </w:r>
      <w:proofErr w:type="gramStart"/>
      <w:r w:rsidRPr="00F10C2E">
        <w:rPr>
          <w:sz w:val="24"/>
          <w:szCs w:val="24"/>
        </w:rPr>
        <w:t>:</w:t>
      </w:r>
      <w:r w:rsidRPr="00F10C2E">
        <w:rPr>
          <w:sz w:val="24"/>
          <w:szCs w:val="24"/>
        </w:rPr>
        <w:tab/>
        <w:t>;</w:t>
      </w:r>
      <w:proofErr w:type="gramEnd"/>
    </w:p>
    <w:p w:rsidR="00AC6D78" w:rsidRPr="00F10C2E" w:rsidRDefault="00AC6D78" w:rsidP="00AC6D78">
      <w:pPr>
        <w:pStyle w:val="30"/>
        <w:shd w:val="clear" w:color="auto" w:fill="auto"/>
        <w:spacing w:before="0" w:after="288" w:line="240" w:lineRule="auto"/>
        <w:ind w:right="40"/>
        <w:contextualSpacing/>
        <w:jc w:val="center"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AC6D78" w:rsidRPr="00F10C2E" w:rsidRDefault="00AC6D78" w:rsidP="00AC6D78">
      <w:pPr>
        <w:pStyle w:val="30"/>
        <w:shd w:val="clear" w:color="auto" w:fill="auto"/>
        <w:spacing w:before="0" w:after="235" w:line="240" w:lineRule="auto"/>
        <w:ind w:right="40"/>
        <w:contextualSpacing/>
        <w:jc w:val="center"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AC6D78" w:rsidRPr="00F10C2E" w:rsidRDefault="00AC6D78" w:rsidP="00AC6D78">
      <w:pPr>
        <w:pStyle w:val="40"/>
        <w:keepNext/>
        <w:keepLines/>
        <w:numPr>
          <w:ilvl w:val="3"/>
          <w:numId w:val="1"/>
        </w:numPr>
        <w:shd w:val="clear" w:color="auto" w:fill="auto"/>
        <w:tabs>
          <w:tab w:val="left" w:pos="358"/>
        </w:tabs>
        <w:spacing w:line="240" w:lineRule="auto"/>
        <w:ind w:left="80"/>
        <w:contextualSpacing/>
        <w:jc w:val="both"/>
        <w:rPr>
          <w:sz w:val="24"/>
          <w:szCs w:val="24"/>
        </w:rPr>
      </w:pPr>
      <w:bookmarkStart w:id="4" w:name="bookmark52"/>
      <w:r w:rsidRPr="00F10C2E">
        <w:rPr>
          <w:sz w:val="24"/>
          <w:szCs w:val="24"/>
        </w:rPr>
        <w:t>Установлено:</w:t>
      </w:r>
      <w:bookmarkEnd w:id="4"/>
    </w:p>
    <w:p w:rsidR="00AC6D78" w:rsidRPr="00F10C2E" w:rsidRDefault="00AC6D78" w:rsidP="00AC6D78">
      <w:pPr>
        <w:pStyle w:val="40"/>
        <w:keepNext/>
        <w:keepLines/>
        <w:shd w:val="clear" w:color="auto" w:fill="auto"/>
        <w:tabs>
          <w:tab w:val="left" w:pos="402"/>
        </w:tabs>
        <w:spacing w:line="240" w:lineRule="auto"/>
        <w:ind w:left="80" w:right="40"/>
        <w:contextualSpacing/>
        <w:jc w:val="both"/>
        <w:rPr>
          <w:sz w:val="24"/>
          <w:szCs w:val="24"/>
        </w:rPr>
      </w:pPr>
      <w:bookmarkStart w:id="5" w:name="bookmark53"/>
      <w:r w:rsidRPr="00F10C2E">
        <w:rPr>
          <w:sz w:val="24"/>
          <w:szCs w:val="24"/>
        </w:rPr>
        <w:t>а)</w:t>
      </w:r>
      <w:r w:rsidRPr="00F10C2E">
        <w:rPr>
          <w:sz w:val="24"/>
          <w:szCs w:val="24"/>
        </w:rPr>
        <w:tab/>
        <w:t>Общее число обучающихся, подлежащих социально-психологическому тестирова</w:t>
      </w:r>
      <w:r w:rsidRPr="00F10C2E">
        <w:rPr>
          <w:sz w:val="24"/>
          <w:szCs w:val="24"/>
        </w:rPr>
        <w:softHyphen/>
        <w:t>нию</w:t>
      </w:r>
      <w:r>
        <w:rPr>
          <w:sz w:val="24"/>
          <w:szCs w:val="24"/>
        </w:rPr>
        <w:t xml:space="preserve"> (100 % от общего количества обучающихся в образовательной организации)</w:t>
      </w:r>
      <w:r w:rsidRPr="00F10C2E">
        <w:rPr>
          <w:sz w:val="24"/>
          <w:szCs w:val="24"/>
        </w:rPr>
        <w:t>:</w:t>
      </w:r>
      <w:bookmarkEnd w:id="5"/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6220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всего по поименному списку в возрасте от 13 лет</w:t>
      </w:r>
      <w:r w:rsidRPr="00F10C2E">
        <w:rPr>
          <w:sz w:val="24"/>
          <w:szCs w:val="24"/>
        </w:rPr>
        <w:tab/>
        <w:t>, из них:</w:t>
      </w:r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3633"/>
          <w:tab w:val="left" w:leader="underscore" w:pos="4540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в возрасте до 15 лет</w:t>
      </w:r>
      <w:r w:rsidRPr="00F10C2E">
        <w:rPr>
          <w:sz w:val="24"/>
          <w:szCs w:val="24"/>
        </w:rPr>
        <w:tab/>
        <w:t>чел</w:t>
      </w:r>
      <w:proofErr w:type="gramStart"/>
      <w:r w:rsidRPr="00F10C2E">
        <w:rPr>
          <w:sz w:val="24"/>
          <w:szCs w:val="24"/>
        </w:rPr>
        <w:t>. (</w:t>
      </w:r>
      <w:r w:rsidRPr="00F10C2E">
        <w:rPr>
          <w:sz w:val="24"/>
          <w:szCs w:val="24"/>
        </w:rPr>
        <w:tab/>
        <w:t>%);</w:t>
      </w:r>
      <w:proofErr w:type="gramEnd"/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4593"/>
          <w:tab w:val="left" w:leader="underscore" w:pos="5562"/>
        </w:tabs>
        <w:spacing w:before="0" w:after="236" w:line="240" w:lineRule="auto"/>
        <w:ind w:left="700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в возрасте от 15 лет и старше</w:t>
      </w:r>
      <w:r w:rsidRPr="00F10C2E">
        <w:rPr>
          <w:sz w:val="24"/>
          <w:szCs w:val="24"/>
        </w:rPr>
        <w:tab/>
        <w:t>чел</w:t>
      </w:r>
      <w:proofErr w:type="gramStart"/>
      <w:r w:rsidRPr="00F10C2E">
        <w:rPr>
          <w:sz w:val="24"/>
          <w:szCs w:val="24"/>
        </w:rPr>
        <w:t>. (</w:t>
      </w:r>
      <w:r w:rsidRPr="00F10C2E">
        <w:rPr>
          <w:sz w:val="24"/>
          <w:szCs w:val="24"/>
        </w:rPr>
        <w:tab/>
        <w:t>%);</w:t>
      </w:r>
      <w:proofErr w:type="gramEnd"/>
    </w:p>
    <w:p w:rsidR="00AC6D78" w:rsidRPr="00F10C2E" w:rsidRDefault="00AC6D78" w:rsidP="00AC6D78">
      <w:pPr>
        <w:pStyle w:val="40"/>
        <w:keepNext/>
        <w:keepLines/>
        <w:shd w:val="clear" w:color="auto" w:fill="auto"/>
        <w:spacing w:line="240" w:lineRule="auto"/>
        <w:contextualSpacing/>
        <w:rPr>
          <w:sz w:val="24"/>
          <w:szCs w:val="24"/>
        </w:rPr>
      </w:pPr>
      <w:bookmarkStart w:id="6" w:name="bookmark54"/>
      <w:r>
        <w:rPr>
          <w:sz w:val="24"/>
          <w:szCs w:val="24"/>
        </w:rPr>
        <w:t>б)  О</w:t>
      </w:r>
      <w:r w:rsidRPr="00F10C2E">
        <w:rPr>
          <w:sz w:val="24"/>
          <w:szCs w:val="24"/>
        </w:rPr>
        <w:t xml:space="preserve">бщее число </w:t>
      </w:r>
      <w:proofErr w:type="gramStart"/>
      <w:r w:rsidRPr="00F10C2E">
        <w:rPr>
          <w:sz w:val="24"/>
          <w:szCs w:val="24"/>
        </w:rPr>
        <w:t>обучающихся</w:t>
      </w:r>
      <w:proofErr w:type="gramEnd"/>
      <w:r w:rsidRPr="00F10C2E">
        <w:rPr>
          <w:sz w:val="24"/>
          <w:szCs w:val="24"/>
        </w:rPr>
        <w:t>, принявших участие в социально-психологическом</w:t>
      </w:r>
      <w:bookmarkEnd w:id="6"/>
    </w:p>
    <w:p w:rsidR="00AC6D78" w:rsidRDefault="00AC6D78" w:rsidP="00AC6D78">
      <w:pPr>
        <w:pStyle w:val="40"/>
        <w:keepNext/>
        <w:keepLines/>
        <w:shd w:val="clear" w:color="auto" w:fill="auto"/>
        <w:tabs>
          <w:tab w:val="left" w:pos="402"/>
        </w:tabs>
        <w:spacing w:line="240" w:lineRule="auto"/>
        <w:ind w:left="80" w:right="40"/>
        <w:contextualSpacing/>
        <w:jc w:val="both"/>
        <w:rPr>
          <w:sz w:val="24"/>
          <w:szCs w:val="24"/>
        </w:rPr>
      </w:pPr>
      <w:r w:rsidRPr="000E0ED4">
        <w:rPr>
          <w:rStyle w:val="a6"/>
          <w:sz w:val="24"/>
          <w:szCs w:val="24"/>
        </w:rPr>
        <w:t>тестировании</w:t>
      </w:r>
      <w:r w:rsidRPr="00F10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(не менее 90 % от общего количества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образовательной организации)</w:t>
      </w:r>
      <w:r w:rsidRPr="00F10C2E">
        <w:rPr>
          <w:sz w:val="24"/>
          <w:szCs w:val="24"/>
        </w:rPr>
        <w:t>:</w:t>
      </w:r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6220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proofErr w:type="gramStart"/>
      <w:r w:rsidRPr="00F10C2E">
        <w:rPr>
          <w:sz w:val="24"/>
          <w:szCs w:val="24"/>
        </w:rPr>
        <w:t xml:space="preserve">всего по поименному списку в возрасте от 13 </w:t>
      </w:r>
      <w:r>
        <w:rPr>
          <w:sz w:val="24"/>
          <w:szCs w:val="24"/>
        </w:rPr>
        <w:t xml:space="preserve">до 15 </w:t>
      </w:r>
      <w:r w:rsidRPr="00F10C2E">
        <w:rPr>
          <w:sz w:val="24"/>
          <w:szCs w:val="24"/>
        </w:rPr>
        <w:t>лет</w:t>
      </w:r>
      <w:r w:rsidRPr="00F10C2E">
        <w:rPr>
          <w:sz w:val="24"/>
          <w:szCs w:val="24"/>
        </w:rPr>
        <w:tab/>
      </w:r>
      <w:r>
        <w:rPr>
          <w:sz w:val="24"/>
          <w:szCs w:val="24"/>
        </w:rPr>
        <w:t xml:space="preserve"> и старше </w:t>
      </w:r>
      <w:proofErr w:type="spellStart"/>
      <w:r>
        <w:rPr>
          <w:sz w:val="24"/>
          <w:szCs w:val="24"/>
        </w:rPr>
        <w:t>____</w:t>
      </w:r>
      <w:r w:rsidRPr="00F10C2E">
        <w:rPr>
          <w:sz w:val="24"/>
          <w:szCs w:val="24"/>
        </w:rPr>
        <w:t>чел</w:t>
      </w:r>
      <w:proofErr w:type="spellEnd"/>
      <w:r w:rsidRPr="00F10C2E">
        <w:rPr>
          <w:sz w:val="24"/>
          <w:szCs w:val="24"/>
        </w:rPr>
        <w:t>. (</w:t>
      </w:r>
      <w:r w:rsidRPr="00F10C2E">
        <w:rPr>
          <w:sz w:val="24"/>
          <w:szCs w:val="24"/>
        </w:rPr>
        <w:tab/>
      </w:r>
      <w:r>
        <w:rPr>
          <w:sz w:val="24"/>
          <w:szCs w:val="24"/>
        </w:rPr>
        <w:t>__</w:t>
      </w:r>
      <w:r w:rsidRPr="00F10C2E">
        <w:rPr>
          <w:sz w:val="24"/>
          <w:szCs w:val="24"/>
        </w:rPr>
        <w:t>%</w:t>
      </w:r>
      <w:r>
        <w:rPr>
          <w:sz w:val="24"/>
          <w:szCs w:val="24"/>
        </w:rPr>
        <w:t xml:space="preserve">  от общего количества и</w:t>
      </w:r>
      <w:r w:rsidRPr="00F10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 % от числа </w:t>
      </w:r>
      <w:r w:rsidRPr="00F10C2E">
        <w:rPr>
          <w:sz w:val="24"/>
          <w:szCs w:val="24"/>
        </w:rPr>
        <w:t>п</w:t>
      </w:r>
      <w:r>
        <w:rPr>
          <w:sz w:val="24"/>
          <w:szCs w:val="24"/>
        </w:rPr>
        <w:t>ринявших участие</w:t>
      </w:r>
      <w:r w:rsidRPr="00F10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10C2E">
        <w:rPr>
          <w:sz w:val="24"/>
          <w:szCs w:val="24"/>
        </w:rPr>
        <w:t>социально-</w:t>
      </w:r>
      <w:proofErr w:type="gramEnd"/>
    </w:p>
    <w:p w:rsidR="00AC6D78" w:rsidRPr="00F10C2E" w:rsidRDefault="00AC6D78" w:rsidP="00AC6D78">
      <w:pPr>
        <w:pStyle w:val="13"/>
        <w:shd w:val="clear" w:color="auto" w:fill="auto"/>
        <w:spacing w:before="0" w:after="0" w:line="240" w:lineRule="auto"/>
        <w:ind w:left="80" w:firstLine="6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психологическом </w:t>
      </w:r>
      <w:proofErr w:type="gramStart"/>
      <w:r>
        <w:rPr>
          <w:sz w:val="24"/>
          <w:szCs w:val="24"/>
        </w:rPr>
        <w:t>тестировании</w:t>
      </w:r>
      <w:proofErr w:type="gramEnd"/>
      <w:r>
        <w:rPr>
          <w:sz w:val="24"/>
          <w:szCs w:val="24"/>
        </w:rPr>
        <w:t>);</w:t>
      </w:r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5658"/>
          <w:tab w:val="left" w:leader="underscore" w:pos="6806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возрасте от 15 лет и старше </w:t>
      </w:r>
      <w:proofErr w:type="spellStart"/>
      <w:r>
        <w:rPr>
          <w:sz w:val="24"/>
          <w:szCs w:val="24"/>
        </w:rPr>
        <w:t>_____</w:t>
      </w:r>
      <w:r w:rsidRPr="00F10C2E">
        <w:rPr>
          <w:sz w:val="24"/>
          <w:szCs w:val="24"/>
        </w:rPr>
        <w:t>чел</w:t>
      </w:r>
      <w:proofErr w:type="spellEnd"/>
      <w:r w:rsidRPr="00F10C2E">
        <w:rPr>
          <w:sz w:val="24"/>
          <w:szCs w:val="24"/>
        </w:rPr>
        <w:t>. (</w:t>
      </w:r>
      <w:r w:rsidRPr="00F10C2E">
        <w:rPr>
          <w:sz w:val="24"/>
          <w:szCs w:val="24"/>
        </w:rPr>
        <w:tab/>
        <w:t>% от общего количества и</w:t>
      </w:r>
      <w:proofErr w:type="gramEnd"/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445"/>
        </w:tabs>
        <w:spacing w:before="0" w:after="244" w:line="240" w:lineRule="auto"/>
        <w:ind w:left="80" w:firstLine="6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Pr="00F10C2E">
        <w:rPr>
          <w:sz w:val="24"/>
          <w:szCs w:val="24"/>
        </w:rPr>
        <w:t xml:space="preserve">% от числа </w:t>
      </w:r>
      <w:proofErr w:type="gramStart"/>
      <w:r w:rsidRPr="00F10C2E">
        <w:rPr>
          <w:sz w:val="24"/>
          <w:szCs w:val="24"/>
        </w:rPr>
        <w:t>принявших</w:t>
      </w:r>
      <w:proofErr w:type="gramEnd"/>
      <w:r w:rsidRPr="00F10C2E">
        <w:rPr>
          <w:sz w:val="24"/>
          <w:szCs w:val="24"/>
        </w:rPr>
        <w:t xml:space="preserve"> участие);</w:t>
      </w:r>
    </w:p>
    <w:p w:rsidR="00AC6D78" w:rsidRPr="00F10C2E" w:rsidRDefault="00AC6D78" w:rsidP="00AC6D78">
      <w:pPr>
        <w:pStyle w:val="40"/>
        <w:keepNext/>
        <w:keepLines/>
        <w:shd w:val="clear" w:color="auto" w:fill="auto"/>
        <w:tabs>
          <w:tab w:val="left" w:pos="330"/>
        </w:tabs>
        <w:spacing w:line="240" w:lineRule="auto"/>
        <w:ind w:left="80"/>
        <w:contextualSpacing/>
        <w:jc w:val="both"/>
        <w:rPr>
          <w:sz w:val="24"/>
          <w:szCs w:val="24"/>
        </w:rPr>
      </w:pPr>
      <w:bookmarkStart w:id="7" w:name="bookmark55"/>
      <w:r>
        <w:rPr>
          <w:sz w:val="24"/>
          <w:szCs w:val="24"/>
        </w:rPr>
        <w:t>в</w:t>
      </w:r>
      <w:r w:rsidRPr="00F10C2E">
        <w:rPr>
          <w:sz w:val="24"/>
          <w:szCs w:val="24"/>
        </w:rPr>
        <w:t>)</w:t>
      </w:r>
      <w:r w:rsidRPr="00F10C2E">
        <w:rPr>
          <w:sz w:val="24"/>
          <w:szCs w:val="24"/>
        </w:rPr>
        <w:tab/>
        <w:t xml:space="preserve">Число </w:t>
      </w:r>
      <w:proofErr w:type="gramStart"/>
      <w:r w:rsidRPr="00F10C2E">
        <w:rPr>
          <w:sz w:val="24"/>
          <w:szCs w:val="24"/>
        </w:rPr>
        <w:t>обучающихся</w:t>
      </w:r>
      <w:proofErr w:type="gramEnd"/>
      <w:r w:rsidRPr="00F10C2E">
        <w:rPr>
          <w:sz w:val="24"/>
          <w:szCs w:val="24"/>
        </w:rPr>
        <w:t>, не прошедших тестирование</w:t>
      </w:r>
      <w:bookmarkEnd w:id="7"/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2961"/>
          <w:tab w:val="left" w:leader="underscore" w:pos="3974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 xml:space="preserve">всего </w:t>
      </w:r>
      <w:r w:rsidRPr="00F10C2E">
        <w:rPr>
          <w:sz w:val="24"/>
          <w:szCs w:val="24"/>
        </w:rPr>
        <w:tab/>
        <w:t>чел. (</w:t>
      </w:r>
      <w:r w:rsidRPr="00F10C2E">
        <w:rPr>
          <w:sz w:val="24"/>
          <w:szCs w:val="24"/>
        </w:rPr>
        <w:tab/>
        <w:t xml:space="preserve">% </w:t>
      </w:r>
      <w:r>
        <w:rPr>
          <w:sz w:val="24"/>
          <w:szCs w:val="24"/>
        </w:rPr>
        <w:t xml:space="preserve"> (менее 10 %) </w:t>
      </w:r>
      <w:r w:rsidRPr="00F10C2E">
        <w:rPr>
          <w:sz w:val="24"/>
          <w:szCs w:val="24"/>
        </w:rPr>
        <w:t>от общего количества, подлежащих социально-психологическому тестированию), в том числе по причине:</w:t>
      </w:r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2418"/>
          <w:tab w:val="right" w:leader="underscore" w:pos="3653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болезни</w:t>
      </w:r>
      <w:r w:rsidRPr="00F10C2E">
        <w:rPr>
          <w:sz w:val="24"/>
          <w:szCs w:val="24"/>
        </w:rPr>
        <w:tab/>
        <w:t>чел</w:t>
      </w:r>
      <w:proofErr w:type="gramStart"/>
      <w:r w:rsidRPr="00F10C2E">
        <w:rPr>
          <w:sz w:val="24"/>
          <w:szCs w:val="24"/>
        </w:rPr>
        <w:t>. (</w:t>
      </w:r>
      <w:r w:rsidRPr="00F10C2E">
        <w:rPr>
          <w:sz w:val="24"/>
          <w:szCs w:val="24"/>
        </w:rPr>
        <w:tab/>
        <w:t>%)</w:t>
      </w:r>
      <w:proofErr w:type="gramEnd"/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2366"/>
          <w:tab w:val="right" w:leader="underscore" w:pos="3653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отказа</w:t>
      </w:r>
      <w:r w:rsidRPr="00F10C2E">
        <w:rPr>
          <w:sz w:val="24"/>
          <w:szCs w:val="24"/>
        </w:rPr>
        <w:tab/>
        <w:t>чел</w:t>
      </w:r>
      <w:proofErr w:type="gramStart"/>
      <w:r w:rsidRPr="00F10C2E">
        <w:rPr>
          <w:sz w:val="24"/>
          <w:szCs w:val="24"/>
        </w:rPr>
        <w:t>. (</w:t>
      </w:r>
      <w:r w:rsidRPr="00F10C2E">
        <w:rPr>
          <w:sz w:val="24"/>
          <w:szCs w:val="24"/>
        </w:rPr>
        <w:tab/>
        <w:t>%)</w:t>
      </w:r>
      <w:proofErr w:type="gramEnd"/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5884"/>
          <w:tab w:val="right" w:leader="underscore" w:pos="6987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отказа во время проведения тестирования</w:t>
      </w:r>
      <w:r w:rsidRPr="00F10C2E">
        <w:rPr>
          <w:sz w:val="24"/>
          <w:szCs w:val="24"/>
        </w:rPr>
        <w:tab/>
        <w:t>чел</w:t>
      </w:r>
      <w:proofErr w:type="gramStart"/>
      <w:r w:rsidRPr="00F10C2E">
        <w:rPr>
          <w:sz w:val="24"/>
          <w:szCs w:val="24"/>
        </w:rPr>
        <w:t>. (</w:t>
      </w:r>
      <w:r w:rsidRPr="00F10C2E">
        <w:rPr>
          <w:sz w:val="24"/>
          <w:szCs w:val="24"/>
        </w:rPr>
        <w:tab/>
        <w:t>%)</w:t>
      </w:r>
      <w:proofErr w:type="gramEnd"/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3508"/>
          <w:tab w:val="right" w:leader="underscore" w:pos="4846"/>
        </w:tabs>
        <w:spacing w:before="0" w:after="24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другие причины</w:t>
      </w:r>
      <w:r w:rsidRPr="00F10C2E">
        <w:rPr>
          <w:sz w:val="24"/>
          <w:szCs w:val="24"/>
        </w:rPr>
        <w:tab/>
        <w:t>чел</w:t>
      </w:r>
      <w:proofErr w:type="gramStart"/>
      <w:r w:rsidRPr="00F10C2E">
        <w:rPr>
          <w:sz w:val="24"/>
          <w:szCs w:val="24"/>
        </w:rPr>
        <w:t>. (</w:t>
      </w:r>
      <w:r w:rsidRPr="00F10C2E">
        <w:rPr>
          <w:sz w:val="24"/>
          <w:szCs w:val="24"/>
        </w:rPr>
        <w:tab/>
        <w:t>%)</w:t>
      </w:r>
      <w:proofErr w:type="gramEnd"/>
    </w:p>
    <w:p w:rsidR="00AC6D78" w:rsidRPr="00F10C2E" w:rsidRDefault="00AC6D78" w:rsidP="00AC6D78">
      <w:pPr>
        <w:pStyle w:val="34"/>
        <w:numPr>
          <w:ilvl w:val="3"/>
          <w:numId w:val="1"/>
        </w:numPr>
        <w:shd w:val="clear" w:color="auto" w:fill="auto"/>
        <w:tabs>
          <w:tab w:val="left" w:pos="363"/>
          <w:tab w:val="left" w:leader="underscore" w:pos="4534"/>
        </w:tabs>
        <w:spacing w:before="0" w:line="240" w:lineRule="auto"/>
        <w:ind w:left="8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Акт передается________________________________________________________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        </w:t>
      </w:r>
      <w:r w:rsidRPr="00EC65C3">
        <w:rPr>
          <w:sz w:val="18"/>
          <w:szCs w:val="18"/>
        </w:rPr>
        <w:t>(ФИО, должность)</w:t>
      </w:r>
    </w:p>
    <w:p w:rsidR="00AC6D78" w:rsidRDefault="00AC6D78" w:rsidP="00AC6D78">
      <w:pPr>
        <w:pStyle w:val="a5"/>
        <w:shd w:val="clear" w:color="auto" w:fill="auto"/>
        <w:tabs>
          <w:tab w:val="left" w:leader="underscore" w:pos="8793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всего запечатанных пакетов с заполненными бланками результатов</w:t>
      </w:r>
      <w:r w:rsidRPr="00F10C2E">
        <w:rPr>
          <w:sz w:val="24"/>
          <w:szCs w:val="24"/>
        </w:rPr>
        <w:tab/>
        <w:t xml:space="preserve">, </w:t>
      </w:r>
    </w:p>
    <w:p w:rsidR="00AC6D78" w:rsidRPr="00F10C2E" w:rsidRDefault="00AC6D78" w:rsidP="00AC6D78">
      <w:pPr>
        <w:pStyle w:val="a5"/>
        <w:shd w:val="clear" w:color="auto" w:fill="auto"/>
        <w:tabs>
          <w:tab w:val="left" w:leader="underscore" w:pos="8793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из них</w:t>
      </w:r>
      <w:r>
        <w:rPr>
          <w:sz w:val="24"/>
          <w:szCs w:val="24"/>
        </w:rPr>
        <w:t>:</w:t>
      </w:r>
    </w:p>
    <w:p w:rsidR="00AC6D78" w:rsidRPr="00F10C2E" w:rsidRDefault="00AC6D78" w:rsidP="00AC6D78">
      <w:pPr>
        <w:pStyle w:val="a5"/>
        <w:shd w:val="clear" w:color="auto" w:fill="auto"/>
        <w:tabs>
          <w:tab w:val="right" w:leader="underscore" w:pos="9291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 xml:space="preserve">пакеты с заполненными </w:t>
      </w:r>
      <w:proofErr w:type="gramStart"/>
      <w:r w:rsidRPr="00F10C2E">
        <w:rPr>
          <w:sz w:val="24"/>
          <w:szCs w:val="24"/>
        </w:rPr>
        <w:t>тестами</w:t>
      </w:r>
      <w:proofErr w:type="gramEnd"/>
      <w:r w:rsidRPr="00F10C2E">
        <w:rPr>
          <w:sz w:val="24"/>
          <w:szCs w:val="24"/>
        </w:rPr>
        <w:t xml:space="preserve"> обучающимися в возрасте от 13 до 15 лет</w:t>
      </w:r>
      <w:r w:rsidRPr="00F10C2E">
        <w:rPr>
          <w:sz w:val="24"/>
          <w:szCs w:val="24"/>
        </w:rPr>
        <w:tab/>
      </w:r>
      <w:r>
        <w:rPr>
          <w:sz w:val="24"/>
          <w:szCs w:val="24"/>
        </w:rPr>
        <w:t xml:space="preserve"> шт.</w:t>
      </w:r>
      <w:r w:rsidRPr="00F10C2E">
        <w:rPr>
          <w:sz w:val="24"/>
          <w:szCs w:val="24"/>
        </w:rPr>
        <w:t>;</w:t>
      </w:r>
    </w:p>
    <w:p w:rsidR="00AC6D78" w:rsidRDefault="00AC6D78" w:rsidP="00AC6D78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sz w:val="24"/>
          <w:szCs w:val="24"/>
        </w:rPr>
      </w:pPr>
      <w:r w:rsidRPr="00F10C2E">
        <w:rPr>
          <w:sz w:val="24"/>
          <w:szCs w:val="24"/>
        </w:rPr>
        <w:lastRenderedPageBreak/>
        <w:t xml:space="preserve">пакеты с заполненными </w:t>
      </w:r>
      <w:proofErr w:type="gramStart"/>
      <w:r w:rsidRPr="00F10C2E">
        <w:rPr>
          <w:sz w:val="24"/>
          <w:szCs w:val="24"/>
        </w:rPr>
        <w:t>тестами</w:t>
      </w:r>
      <w:proofErr w:type="gramEnd"/>
      <w:r w:rsidRPr="00F10C2E">
        <w:rPr>
          <w:sz w:val="24"/>
          <w:szCs w:val="24"/>
        </w:rPr>
        <w:t xml:space="preserve"> обучающимися в возрасте от 15 лет и старше</w:t>
      </w:r>
      <w:r>
        <w:rPr>
          <w:sz w:val="24"/>
          <w:szCs w:val="24"/>
        </w:rPr>
        <w:t xml:space="preserve"> ___ шт.</w:t>
      </w:r>
    </w:p>
    <w:p w:rsidR="00AC6D78" w:rsidRDefault="00AC6D78" w:rsidP="00AC6D78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sz w:val="24"/>
          <w:szCs w:val="24"/>
        </w:rPr>
      </w:pPr>
    </w:p>
    <w:p w:rsidR="00AC6D78" w:rsidRPr="00F10C2E" w:rsidRDefault="00AC6D78" w:rsidP="00AC6D78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sz w:val="24"/>
          <w:szCs w:val="24"/>
        </w:rPr>
      </w:pPr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6272"/>
        </w:tabs>
        <w:spacing w:before="0" w:after="0" w:line="240" w:lineRule="auto"/>
        <w:ind w:left="20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Председатель – _____________________________________________________________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AC6D78" w:rsidRPr="00EC65C3" w:rsidRDefault="00AC6D78" w:rsidP="00AC6D78">
      <w:pPr>
        <w:pStyle w:val="13"/>
        <w:shd w:val="clear" w:color="auto" w:fill="auto"/>
        <w:spacing w:before="0" w:after="0" w:line="240" w:lineRule="auto"/>
        <w:ind w:left="1540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6027"/>
        </w:tabs>
        <w:spacing w:before="0" w:after="0" w:line="240" w:lineRule="auto"/>
        <w:ind w:left="200" w:firstLine="0"/>
        <w:contextualSpacing/>
        <w:rPr>
          <w:sz w:val="24"/>
          <w:szCs w:val="24"/>
        </w:rPr>
      </w:pPr>
      <w:r>
        <w:rPr>
          <w:sz w:val="24"/>
          <w:szCs w:val="24"/>
        </w:rPr>
        <w:t>заместитель председателя  – __________________________________________________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AC6D78" w:rsidRPr="00EC65C3" w:rsidRDefault="00AC6D78" w:rsidP="00AC6D78">
      <w:pPr>
        <w:pStyle w:val="13"/>
        <w:shd w:val="clear" w:color="auto" w:fill="auto"/>
        <w:spacing w:before="0" w:after="0" w:line="240" w:lineRule="auto"/>
        <w:ind w:left="1540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6022"/>
        </w:tabs>
        <w:spacing w:before="0" w:after="0" w:line="240" w:lineRule="auto"/>
        <w:ind w:left="20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секретарь  – ________________________________________________________________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AC6D78" w:rsidRPr="00EC65C3" w:rsidRDefault="00AC6D78" w:rsidP="00AC6D78">
      <w:pPr>
        <w:pStyle w:val="13"/>
        <w:shd w:val="clear" w:color="auto" w:fill="auto"/>
        <w:spacing w:before="0" w:after="0" w:line="240" w:lineRule="auto"/>
        <w:ind w:left="1540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AC6D78" w:rsidRPr="00F10C2E" w:rsidRDefault="00AC6D78" w:rsidP="00AC6D78">
      <w:pPr>
        <w:pStyle w:val="13"/>
        <w:shd w:val="clear" w:color="auto" w:fill="auto"/>
        <w:tabs>
          <w:tab w:val="left" w:leader="underscore" w:pos="6032"/>
        </w:tabs>
        <w:spacing w:before="0" w:after="0" w:line="240" w:lineRule="auto"/>
        <w:ind w:left="200" w:firstLine="0"/>
        <w:contextualSpacing/>
        <w:rPr>
          <w:sz w:val="24"/>
          <w:szCs w:val="24"/>
        </w:rPr>
      </w:pPr>
      <w:r>
        <w:rPr>
          <w:sz w:val="24"/>
          <w:szCs w:val="24"/>
        </w:rPr>
        <w:t>члены комиссии: ___________________________________________________________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AC6D78" w:rsidRDefault="00AC6D78" w:rsidP="00AC6D78">
      <w:pPr>
        <w:pStyle w:val="13"/>
        <w:shd w:val="clear" w:color="auto" w:fill="auto"/>
        <w:spacing w:before="0" w:after="275" w:line="240" w:lineRule="auto"/>
        <w:ind w:left="1540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AC6D78" w:rsidRPr="00EC65C3" w:rsidRDefault="00AC6D78" w:rsidP="00AC6D78">
      <w:pPr>
        <w:pStyle w:val="13"/>
        <w:shd w:val="clear" w:color="auto" w:fill="auto"/>
        <w:spacing w:before="0" w:after="275" w:line="240" w:lineRule="auto"/>
        <w:ind w:left="1540" w:firstLine="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_____________________________________________________________________________ ,</w:t>
      </w:r>
    </w:p>
    <w:p w:rsidR="00AC6D78" w:rsidRPr="00EC65C3" w:rsidRDefault="00AC6D78" w:rsidP="00AC6D78">
      <w:pPr>
        <w:pStyle w:val="13"/>
        <w:shd w:val="clear" w:color="auto" w:fill="auto"/>
        <w:spacing w:before="0" w:after="267" w:line="240" w:lineRule="auto"/>
        <w:ind w:left="1540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AC6D78" w:rsidRDefault="00AC6D78" w:rsidP="00AC6D78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sz w:val="24"/>
          <w:szCs w:val="24"/>
        </w:rPr>
      </w:pPr>
      <w:bookmarkStart w:id="8" w:name="bookmark56"/>
      <w:proofErr w:type="gramStart"/>
      <w:r w:rsidRPr="00F10C2E">
        <w:rPr>
          <w:sz w:val="24"/>
          <w:szCs w:val="24"/>
        </w:rPr>
        <w:t>Ответственный</w:t>
      </w:r>
      <w:proofErr w:type="gramEnd"/>
      <w:r w:rsidRPr="00F10C2E">
        <w:rPr>
          <w:sz w:val="24"/>
          <w:szCs w:val="24"/>
        </w:rPr>
        <w:t xml:space="preserve"> за хранение результатов социальн</w:t>
      </w:r>
      <w:r>
        <w:rPr>
          <w:sz w:val="24"/>
          <w:szCs w:val="24"/>
        </w:rPr>
        <w:t>о-психологического тестиро</w:t>
      </w:r>
      <w:r>
        <w:rPr>
          <w:sz w:val="24"/>
          <w:szCs w:val="24"/>
        </w:rPr>
        <w:softHyphen/>
        <w:t xml:space="preserve">вании ____________________________________________________________________                    </w:t>
      </w:r>
    </w:p>
    <w:p w:rsidR="00AC6D78" w:rsidRPr="00C6489D" w:rsidRDefault="00AC6D78" w:rsidP="00AC6D78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center"/>
        <w:rPr>
          <w:rStyle w:val="41"/>
          <w:b w:val="0"/>
          <w:sz w:val="18"/>
          <w:szCs w:val="18"/>
        </w:rPr>
      </w:pPr>
      <w:r w:rsidRPr="00C6489D">
        <w:rPr>
          <w:rStyle w:val="41"/>
          <w:sz w:val="18"/>
          <w:szCs w:val="18"/>
        </w:rPr>
        <w:t>(должность)</w:t>
      </w:r>
    </w:p>
    <w:p w:rsidR="00AC6D78" w:rsidRDefault="00AC6D78" w:rsidP="00AC6D78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rStyle w:val="41"/>
          <w:sz w:val="24"/>
          <w:szCs w:val="24"/>
        </w:rPr>
      </w:pPr>
    </w:p>
    <w:p w:rsidR="00AC6D78" w:rsidRDefault="00AC6D78" w:rsidP="00AC6D78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rStyle w:val="41"/>
          <w:sz w:val="24"/>
          <w:szCs w:val="24"/>
        </w:rPr>
      </w:pPr>
      <w:r>
        <w:rPr>
          <w:rStyle w:val="41"/>
          <w:sz w:val="24"/>
          <w:szCs w:val="24"/>
        </w:rPr>
        <w:t xml:space="preserve">________________________                        ________________________    </w:t>
      </w:r>
    </w:p>
    <w:bookmarkEnd w:id="8"/>
    <w:p w:rsidR="00AC6D78" w:rsidRPr="00C6489D" w:rsidRDefault="00AC6D78" w:rsidP="00AC6D78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b/>
          <w:sz w:val="18"/>
          <w:szCs w:val="18"/>
        </w:rPr>
      </w:pPr>
      <w:r>
        <w:rPr>
          <w:rStyle w:val="41"/>
          <w:sz w:val="24"/>
          <w:szCs w:val="24"/>
        </w:rPr>
        <w:t xml:space="preserve">              </w:t>
      </w:r>
      <w:r w:rsidRPr="00C6489D">
        <w:rPr>
          <w:rStyle w:val="41"/>
          <w:sz w:val="24"/>
          <w:szCs w:val="24"/>
        </w:rPr>
        <w:t xml:space="preserve"> </w:t>
      </w:r>
      <w:r w:rsidRPr="00C6489D">
        <w:rPr>
          <w:rStyle w:val="41"/>
          <w:sz w:val="18"/>
          <w:szCs w:val="18"/>
        </w:rPr>
        <w:t xml:space="preserve">(подпись) </w:t>
      </w:r>
      <w:r w:rsidRPr="00C6489D">
        <w:rPr>
          <w:rStyle w:val="41"/>
          <w:sz w:val="24"/>
          <w:szCs w:val="24"/>
        </w:rPr>
        <w:t xml:space="preserve"> </w:t>
      </w:r>
      <w:r>
        <w:rPr>
          <w:rStyle w:val="41"/>
          <w:sz w:val="24"/>
          <w:szCs w:val="24"/>
        </w:rPr>
        <w:t xml:space="preserve">                                                      </w:t>
      </w:r>
      <w:r w:rsidRPr="00F10C2E">
        <w:rPr>
          <w:sz w:val="24"/>
          <w:szCs w:val="24"/>
        </w:rPr>
        <w:fldChar w:fldCharType="end"/>
      </w:r>
      <w:r>
        <w:rPr>
          <w:rStyle w:val="41"/>
          <w:sz w:val="24"/>
          <w:szCs w:val="24"/>
        </w:rPr>
        <w:t xml:space="preserve"> </w:t>
      </w:r>
      <w:r w:rsidRPr="00C6489D">
        <w:rPr>
          <w:rStyle w:val="41"/>
          <w:sz w:val="18"/>
          <w:szCs w:val="18"/>
        </w:rPr>
        <w:t>(Ф.И.О.)</w:t>
      </w:r>
      <w:r w:rsidRPr="00C6489D">
        <w:rPr>
          <w:b/>
          <w:sz w:val="18"/>
          <w:szCs w:val="18"/>
        </w:rPr>
        <w:t>.</w:t>
      </w:r>
    </w:p>
    <w:p w:rsidR="00AC6D78" w:rsidRPr="00F10C2E" w:rsidRDefault="00AC6D78" w:rsidP="00AC6D78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sz w:val="24"/>
          <w:szCs w:val="24"/>
        </w:rPr>
      </w:pPr>
    </w:p>
    <w:p w:rsidR="00AC6D78" w:rsidRDefault="00AC6D78"/>
    <w:sectPr w:rsidR="00AC6D78" w:rsidSect="0009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7D9C"/>
    <w:multiLevelType w:val="multilevel"/>
    <w:tmpl w:val="46580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C6D78"/>
    <w:rsid w:val="006F5E10"/>
    <w:rsid w:val="00AC6D78"/>
    <w:rsid w:val="00B06C48"/>
    <w:rsid w:val="00BE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D7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C6D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6D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AC6D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AC6D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C6D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AC6D78"/>
    <w:rPr>
      <w:i/>
      <w:iCs/>
    </w:rPr>
  </w:style>
  <w:style w:type="character" w:customStyle="1" w:styleId="8">
    <w:name w:val="Основной текст (8)_"/>
    <w:basedOn w:val="a0"/>
    <w:link w:val="80"/>
    <w:rsid w:val="00AC6D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6D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AC6D78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AC6D78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Подпись к таблице (3)"/>
    <w:basedOn w:val="a"/>
    <w:link w:val="31"/>
    <w:rsid w:val="00AC6D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AC6D7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AC6D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4">
    <w:name w:val="Заголовок №4_"/>
    <w:basedOn w:val="a0"/>
    <w:link w:val="40"/>
    <w:rsid w:val="00AC6D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главление_"/>
    <w:basedOn w:val="a0"/>
    <w:link w:val="a5"/>
    <w:rsid w:val="00AC6D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главление (2)_"/>
    <w:basedOn w:val="a0"/>
    <w:link w:val="22"/>
    <w:rsid w:val="00AC6D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3"/>
    <w:rsid w:val="00AC6D78"/>
    <w:rPr>
      <w:b/>
      <w:bCs/>
    </w:rPr>
  </w:style>
  <w:style w:type="character" w:customStyle="1" w:styleId="33">
    <w:name w:val="Оглавление (3)_"/>
    <w:basedOn w:val="a0"/>
    <w:link w:val="34"/>
    <w:rsid w:val="00AC6D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Заголовок №4 + Не полужирный"/>
    <w:basedOn w:val="4"/>
    <w:rsid w:val="00AC6D78"/>
    <w:rPr>
      <w:b/>
      <w:bCs/>
    </w:rPr>
  </w:style>
  <w:style w:type="paragraph" w:customStyle="1" w:styleId="40">
    <w:name w:val="Заголовок №4"/>
    <w:basedOn w:val="a"/>
    <w:link w:val="4"/>
    <w:rsid w:val="00AC6D78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Оглавление"/>
    <w:basedOn w:val="a"/>
    <w:link w:val="a4"/>
    <w:rsid w:val="00AC6D7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2">
    <w:name w:val="Оглавление (2)"/>
    <w:basedOn w:val="a"/>
    <w:link w:val="21"/>
    <w:rsid w:val="00AC6D7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34">
    <w:name w:val="Оглавление (3)"/>
    <w:basedOn w:val="a"/>
    <w:link w:val="33"/>
    <w:rsid w:val="00AC6D78"/>
    <w:pPr>
      <w:shd w:val="clear" w:color="auto" w:fill="FFFFFF"/>
      <w:spacing w:before="240" w:line="312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2019-03-03T18:50:00Z</dcterms:created>
  <dcterms:modified xsi:type="dcterms:W3CDTF">2019-03-03T19:14:00Z</dcterms:modified>
</cp:coreProperties>
</file>