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00" w:rsidRPr="00044382" w:rsidRDefault="00480C00" w:rsidP="00480C00">
      <w:pPr>
        <w:tabs>
          <w:tab w:val="left" w:pos="240"/>
          <w:tab w:val="left" w:pos="10920"/>
          <w:tab w:val="left" w:pos="11970"/>
          <w:tab w:val="right" w:pos="15704"/>
        </w:tabs>
        <w:jc w:val="center"/>
        <w:rPr>
          <w:sz w:val="28"/>
          <w:szCs w:val="28"/>
        </w:rPr>
      </w:pPr>
      <w:r w:rsidRPr="00044382">
        <w:rPr>
          <w:sz w:val="28"/>
          <w:szCs w:val="28"/>
        </w:rPr>
        <w:t xml:space="preserve">                                                                Утверждаю</w:t>
      </w:r>
    </w:p>
    <w:p w:rsidR="00480C00" w:rsidRPr="00044382" w:rsidRDefault="00480C00" w:rsidP="00480C00">
      <w:pPr>
        <w:tabs>
          <w:tab w:val="left" w:pos="285"/>
          <w:tab w:val="left" w:pos="10890"/>
          <w:tab w:val="right" w:pos="15704"/>
        </w:tabs>
        <w:jc w:val="center"/>
        <w:rPr>
          <w:sz w:val="28"/>
          <w:szCs w:val="28"/>
        </w:rPr>
      </w:pPr>
      <w:r w:rsidRPr="00044382">
        <w:rPr>
          <w:sz w:val="28"/>
          <w:szCs w:val="28"/>
        </w:rPr>
        <w:t xml:space="preserve">                                                                                  Директор ___________</w:t>
      </w:r>
    </w:p>
    <w:p w:rsidR="00480C00" w:rsidRPr="00044382" w:rsidRDefault="00480C00" w:rsidP="00480C00">
      <w:pPr>
        <w:tabs>
          <w:tab w:val="left" w:pos="330"/>
          <w:tab w:val="left" w:pos="10860"/>
          <w:tab w:val="right" w:pos="15704"/>
        </w:tabs>
        <w:rPr>
          <w:sz w:val="28"/>
          <w:szCs w:val="28"/>
        </w:rPr>
      </w:pPr>
    </w:p>
    <w:p w:rsidR="00044382" w:rsidRDefault="00480C00" w:rsidP="00044382">
      <w:pPr>
        <w:tabs>
          <w:tab w:val="left" w:pos="420"/>
          <w:tab w:val="left" w:pos="10920"/>
          <w:tab w:val="right" w:pos="15704"/>
        </w:tabs>
        <w:rPr>
          <w:sz w:val="28"/>
          <w:szCs w:val="28"/>
        </w:rPr>
      </w:pPr>
      <w:r w:rsidRPr="00044382">
        <w:rPr>
          <w:sz w:val="28"/>
          <w:szCs w:val="28"/>
        </w:rPr>
        <w:tab/>
      </w:r>
    </w:p>
    <w:p w:rsidR="00480C00" w:rsidRPr="00044382" w:rsidRDefault="00044382" w:rsidP="00044382">
      <w:pPr>
        <w:tabs>
          <w:tab w:val="left" w:pos="420"/>
          <w:tab w:val="left" w:pos="10920"/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80C00" w:rsidRPr="00044382">
        <w:rPr>
          <w:b/>
          <w:sz w:val="28"/>
          <w:szCs w:val="28"/>
        </w:rPr>
        <w:t>План работы</w:t>
      </w:r>
    </w:p>
    <w:p w:rsidR="00044382" w:rsidRPr="00044382" w:rsidRDefault="00480C00" w:rsidP="00480C00">
      <w:pPr>
        <w:spacing w:line="360" w:lineRule="auto"/>
        <w:jc w:val="center"/>
        <w:rPr>
          <w:b/>
          <w:sz w:val="28"/>
          <w:szCs w:val="28"/>
        </w:rPr>
      </w:pPr>
      <w:r w:rsidRPr="00044382">
        <w:rPr>
          <w:b/>
          <w:sz w:val="28"/>
          <w:szCs w:val="28"/>
        </w:rPr>
        <w:t>педагога-психолога МКОУ «</w:t>
      </w:r>
      <w:proofErr w:type="spellStart"/>
      <w:r w:rsidRPr="00044382">
        <w:rPr>
          <w:b/>
          <w:sz w:val="28"/>
          <w:szCs w:val="28"/>
        </w:rPr>
        <w:t>Кунбатарская</w:t>
      </w:r>
      <w:proofErr w:type="spellEnd"/>
      <w:r w:rsidRPr="00044382">
        <w:rPr>
          <w:b/>
          <w:sz w:val="28"/>
          <w:szCs w:val="28"/>
        </w:rPr>
        <w:t xml:space="preserve"> СОШ имени </w:t>
      </w:r>
    </w:p>
    <w:p w:rsidR="00480C00" w:rsidRPr="00044382" w:rsidRDefault="00480C00" w:rsidP="00480C00">
      <w:pPr>
        <w:spacing w:line="360" w:lineRule="auto"/>
        <w:jc w:val="center"/>
        <w:rPr>
          <w:b/>
          <w:sz w:val="28"/>
          <w:szCs w:val="28"/>
        </w:rPr>
      </w:pPr>
      <w:r w:rsidRPr="00044382">
        <w:rPr>
          <w:b/>
          <w:sz w:val="28"/>
          <w:szCs w:val="28"/>
        </w:rPr>
        <w:t xml:space="preserve">М. </w:t>
      </w:r>
      <w:proofErr w:type="spellStart"/>
      <w:r w:rsidRPr="00044382">
        <w:rPr>
          <w:b/>
          <w:sz w:val="28"/>
          <w:szCs w:val="28"/>
        </w:rPr>
        <w:t>Курманалиева</w:t>
      </w:r>
      <w:proofErr w:type="spellEnd"/>
      <w:r w:rsidRPr="00044382">
        <w:rPr>
          <w:b/>
          <w:sz w:val="28"/>
          <w:szCs w:val="28"/>
        </w:rPr>
        <w:t xml:space="preserve">» </w:t>
      </w:r>
    </w:p>
    <w:p w:rsidR="00480C00" w:rsidRPr="00044382" w:rsidRDefault="00480C00" w:rsidP="00480C00">
      <w:pPr>
        <w:spacing w:line="360" w:lineRule="auto"/>
        <w:jc w:val="center"/>
        <w:rPr>
          <w:b/>
          <w:sz w:val="28"/>
          <w:szCs w:val="28"/>
        </w:rPr>
      </w:pPr>
      <w:r w:rsidRPr="00044382">
        <w:rPr>
          <w:b/>
          <w:sz w:val="28"/>
          <w:szCs w:val="28"/>
        </w:rPr>
        <w:t>на 2019 – 2020 учебный год</w:t>
      </w:r>
    </w:p>
    <w:p w:rsidR="00480C00" w:rsidRPr="00044382" w:rsidRDefault="00480C00" w:rsidP="00480C00">
      <w:r w:rsidRPr="00044382">
        <w:rPr>
          <w:b/>
        </w:rPr>
        <w:t xml:space="preserve">ЦЕЛЬ: </w:t>
      </w:r>
      <w:r w:rsidRPr="00044382">
        <w:t>психологическое сопровождение учебного процесса для сохранения и улучшения психологического здоровья учащихся. Создание адаптивной среды для каждого ученика.</w:t>
      </w:r>
    </w:p>
    <w:p w:rsidR="00480C00" w:rsidRPr="00044382" w:rsidRDefault="00480C00" w:rsidP="00480C00">
      <w:pPr>
        <w:ind w:firstLine="708"/>
        <w:jc w:val="both"/>
        <w:rPr>
          <w:b/>
        </w:rPr>
      </w:pPr>
      <w:r w:rsidRPr="00044382">
        <w:rPr>
          <w:b/>
        </w:rPr>
        <w:t>В ходе психологического сопровождения решаются следующие задачи:</w:t>
      </w:r>
    </w:p>
    <w:p w:rsidR="00480C00" w:rsidRPr="00044382" w:rsidRDefault="00480C00" w:rsidP="00480C00">
      <w:pPr>
        <w:numPr>
          <w:ilvl w:val="0"/>
          <w:numId w:val="1"/>
        </w:numPr>
        <w:jc w:val="both"/>
      </w:pPr>
      <w:r w:rsidRPr="00044382">
        <w:t>систематическое отслеживание психолого-педагогического статуса ребенка и динамике его психологического развития в процессе школьного обучения.</w:t>
      </w:r>
      <w:r w:rsidRPr="00044382">
        <w:sym w:font="Symbol" w:char="F020"/>
      </w:r>
    </w:p>
    <w:p w:rsidR="00480C00" w:rsidRPr="00044382" w:rsidRDefault="00480C00" w:rsidP="00480C00">
      <w:pPr>
        <w:numPr>
          <w:ilvl w:val="0"/>
          <w:numId w:val="1"/>
        </w:numPr>
        <w:jc w:val="both"/>
      </w:pPr>
      <w:proofErr w:type="gramStart"/>
      <w:r w:rsidRPr="00044382">
        <w:t>ф</w:t>
      </w:r>
      <w:proofErr w:type="gramEnd"/>
      <w:r w:rsidRPr="00044382">
        <w:t>ормирование у обучающихся способности к самопознанию, саморазвитию и самоопределению;</w:t>
      </w:r>
      <w:r w:rsidRPr="00044382">
        <w:sym w:font="Symbol" w:char="F020"/>
      </w:r>
    </w:p>
    <w:p w:rsidR="00480C00" w:rsidRPr="00044382" w:rsidRDefault="00480C00" w:rsidP="00480C00">
      <w:pPr>
        <w:numPr>
          <w:ilvl w:val="0"/>
          <w:numId w:val="1"/>
        </w:numPr>
        <w:jc w:val="both"/>
      </w:pPr>
      <w:r w:rsidRPr="00044382">
        <w:t>создание специальных социально-психологических условий для оказания помощи детям, имеющим проблемы в психологическом развитии, обучении.</w:t>
      </w:r>
      <w:r w:rsidRPr="00044382">
        <w:sym w:font="Symbol" w:char="F020"/>
      </w:r>
    </w:p>
    <w:p w:rsidR="00480C00" w:rsidRPr="00044382" w:rsidRDefault="00480C00" w:rsidP="00480C00">
      <w:pPr>
        <w:ind w:left="106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05"/>
        <w:gridCol w:w="2805"/>
        <w:gridCol w:w="2018"/>
        <w:gridCol w:w="1751"/>
      </w:tblGrid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  <w:jc w:val="center"/>
            </w:pPr>
            <w:r w:rsidRPr="00044382">
              <w:t>№</w:t>
            </w: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  <w:jc w:val="center"/>
            </w:pPr>
            <w:r w:rsidRPr="00044382">
              <w:t>Основные направления деятельности</w:t>
            </w: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  <w:jc w:val="center"/>
            </w:pPr>
            <w:r w:rsidRPr="00044382">
              <w:t>Планируемые мероприятия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  <w:jc w:val="center"/>
            </w:pPr>
            <w:r w:rsidRPr="00044382">
              <w:t>Сроки выполнения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  <w:jc w:val="center"/>
            </w:pPr>
            <w:r w:rsidRPr="00044382">
              <w:t>Примечание</w:t>
            </w: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1.</w:t>
            </w: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Диагностическая работа</w:t>
            </w:r>
          </w:p>
        </w:tc>
        <w:tc>
          <w:tcPr>
            <w:tcW w:w="2805" w:type="dxa"/>
          </w:tcPr>
          <w:p w:rsidR="00480C00" w:rsidRPr="00044382" w:rsidRDefault="00480C00" w:rsidP="00F1562F">
            <w:pPr>
              <w:numPr>
                <w:ilvl w:val="0"/>
                <w:numId w:val="2"/>
              </w:numPr>
              <w:spacing w:line="360" w:lineRule="auto"/>
            </w:pPr>
            <w:r w:rsidRPr="00044382">
              <w:t xml:space="preserve">Диагностика готовности к школьному обучению учащихся 1-х классов 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Июнь, Сентябрь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numPr>
                <w:ilvl w:val="0"/>
                <w:numId w:val="2"/>
              </w:numPr>
              <w:spacing w:line="360" w:lineRule="auto"/>
            </w:pPr>
            <w:r w:rsidRPr="00044382">
              <w:t xml:space="preserve">Диагностика уровня адаптации учащихся 1-х классов 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Октябрь-ноябрь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numPr>
                <w:ilvl w:val="0"/>
                <w:numId w:val="2"/>
              </w:numPr>
              <w:spacing w:line="360" w:lineRule="auto"/>
            </w:pPr>
            <w:r w:rsidRPr="00044382">
              <w:t>Диагностика уровня адаптации 5-х классов (анкетирование «Определение уровня адаптации в среднем звене»)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Октябрь-Ноябрь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4.Диагностика уровня тревожности учащихся 9,11 классов при подготовке к экзаменам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Октябрь, декабрь 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6. Комплексное исследование готовности учащихся 9, 11 классов к ОГЭ, ЕГЭ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По отдельному плану 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7.Диагностика профессиональной направленности учащихся 9-х классов в связи с задачами профориентации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Декабрь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8.Диагностика уровня умственного развития, вос</w:t>
            </w:r>
            <w:r w:rsidR="00044382">
              <w:t xml:space="preserve">приятия, мотивации, самооценки, </w:t>
            </w:r>
            <w:r w:rsidRPr="00044382">
              <w:t xml:space="preserve">тревожности, </w:t>
            </w:r>
            <w:proofErr w:type="spellStart"/>
            <w:r w:rsidRPr="00044382">
              <w:t>сформированности</w:t>
            </w:r>
            <w:proofErr w:type="spellEnd"/>
            <w:r w:rsidRPr="00044382">
              <w:t xml:space="preserve"> навыка чтения учащихся 4-х классов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Май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9.Диагностика психологического климата в коллективах 4-х классов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Май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2.</w:t>
            </w: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Консультативная работа</w:t>
            </w: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1.Консультирование  педагогов (по результатам диагностик, помощь в работе с детьми в сложных (конфликтных) ситуациях)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ежедневно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2.Консультирование родителей (по </w:t>
            </w:r>
            <w:r w:rsidRPr="00044382">
              <w:lastRenderedPageBreak/>
              <w:t>результатам диагностик, выбору профессии, вопросам подготовки учащихся к ОГЭ и ЕГЭ, конфликты с учителями, помощь в сложных ситуациях)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</w:p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 </w:t>
            </w:r>
          </w:p>
          <w:p w:rsidR="00480C00" w:rsidRPr="00044382" w:rsidRDefault="00480C00" w:rsidP="00F1562F">
            <w:pPr>
              <w:spacing w:line="360" w:lineRule="auto"/>
            </w:pPr>
            <w:r w:rsidRPr="00044382">
              <w:lastRenderedPageBreak/>
              <w:t xml:space="preserve"> </w:t>
            </w:r>
          </w:p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 по обращению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3. Индивидуальное  и групповое консультирование учащихся (по результатам диагностик, выбору профессии, вопросам подготовки к ОГЭ и ЕГЭ; конфликты с учителями, сверстниками, родителями)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Ежедневно 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4. Индивидуальная работа с учащимися «группы риска», </w:t>
            </w:r>
            <w:proofErr w:type="gramStart"/>
            <w:r w:rsidRPr="00044382">
              <w:t>состоящих</w:t>
            </w:r>
            <w:proofErr w:type="gramEnd"/>
            <w:r w:rsidRPr="00044382">
              <w:t xml:space="preserve"> на ВШУ и КДН, опекаемыми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1раз в 2 недели и по обращению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5. Индивидуальная работа с детьми с ОВЗ и детьми-инвалидами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По обращению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6. Консультирование педагогов и родителей по работе с учащимися, состоящими на ВШУ и КДН («группы риска»), опекаемыми 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По обращению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3.</w:t>
            </w: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Коррекционно-развивающая работа</w:t>
            </w:r>
          </w:p>
        </w:tc>
        <w:tc>
          <w:tcPr>
            <w:tcW w:w="2805" w:type="dxa"/>
          </w:tcPr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1.Занятия с элементами тренинга  с учащимися 9-х,11-х классов по </w:t>
            </w:r>
            <w:r w:rsidRPr="00044382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к ОГЭ и ЕГЭ</w:t>
            </w:r>
          </w:p>
          <w:p w:rsidR="00480C00" w:rsidRPr="00044382" w:rsidRDefault="00480C00" w:rsidP="00F1562F">
            <w:pPr>
              <w:spacing w:line="360" w:lineRule="auto"/>
              <w:ind w:left="643"/>
            </w:pP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lastRenderedPageBreak/>
              <w:t>Март-май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2. Коррекционные занятия с учащимися, оказавшимися в трудной жизненной ситуации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D40D41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3.Коррекция эмоциональной и личностной сферы обучающихся по обращению и детей «группы риска по суициду»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4.Занятия с элементами тренинга по профилактике ПАВ «Нет наркотикам или мечты сбываются» с учащимися 8- 11 классов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044382" w:rsidRDefault="00480C00" w:rsidP="00044382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6.З</w:t>
            </w:r>
            <w:r w:rsidR="00044382">
              <w:rPr>
                <w:rFonts w:ascii="Times New Roman" w:hAnsi="Times New Roman"/>
                <w:sz w:val="24"/>
                <w:szCs w:val="24"/>
              </w:rPr>
              <w:t xml:space="preserve">анятия на сплочение коллективов 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« Позитивный тренинг» «Что такое дружба?»  и развитие толерантности «Я и мы» в 4-7 классах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D40D41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7.Занятия по профилактике конфликтов в коллективах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По запросу классных руководителей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4.</w:t>
            </w: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Организационно-методическая работа</w:t>
            </w:r>
          </w:p>
        </w:tc>
        <w:tc>
          <w:tcPr>
            <w:tcW w:w="2805" w:type="dxa"/>
          </w:tcPr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1.Участие в работе </w:t>
            </w:r>
            <w:proofErr w:type="spellStart"/>
            <w:r w:rsidRPr="00044382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044382">
              <w:rPr>
                <w:rFonts w:ascii="Times New Roman" w:hAnsi="Times New Roman"/>
                <w:sz w:val="24"/>
                <w:szCs w:val="24"/>
              </w:rPr>
              <w:t xml:space="preserve"> консилиума (</w:t>
            </w:r>
            <w:proofErr w:type="spellStart"/>
            <w:r w:rsidRPr="00044382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0443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2.Участие в работе Совета Профилактики правонарушений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В течение года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3.Семинар-практикум для педагогов </w:t>
            </w:r>
            <w:r w:rsidRPr="00044382">
              <w:rPr>
                <w:rFonts w:ascii="Times New Roman" w:hAnsi="Times New Roman"/>
                <w:kern w:val="36"/>
                <w:sz w:val="24"/>
                <w:szCs w:val="24"/>
              </w:rPr>
              <w:t xml:space="preserve">«Механизмы психологической </w:t>
            </w:r>
            <w:r w:rsidRPr="00044382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подготовки к ЕГЭ, ОГЭ»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lastRenderedPageBreak/>
              <w:t xml:space="preserve">Декабрь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4.Участие в работе районного МО педагогов-психологов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В течение года, </w:t>
            </w:r>
            <w:proofErr w:type="gramStart"/>
            <w:r w:rsidRPr="00044382">
              <w:t>согласно плана</w:t>
            </w:r>
            <w:proofErr w:type="gramEnd"/>
            <w:r w:rsidRPr="00044382">
              <w:t xml:space="preserve"> МО</w:t>
            </w:r>
          </w:p>
          <w:p w:rsidR="00480C00" w:rsidRPr="00044382" w:rsidRDefault="00480C00" w:rsidP="00F1562F"/>
          <w:p w:rsidR="00480C00" w:rsidRPr="00044382" w:rsidRDefault="00480C00" w:rsidP="00F1562F"/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044382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480C00" w:rsidRPr="00044382">
              <w:rPr>
                <w:rFonts w:ascii="Times New Roman" w:hAnsi="Times New Roman"/>
                <w:sz w:val="24"/>
                <w:szCs w:val="24"/>
              </w:rPr>
              <w:t>Выпуск психологических бюллетеней, памяток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-телефоны Службы доверия 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-по подготовке учащихся к ОГЭ, ЕГЭ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Декабрь Март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6.Посещение уроков в 1, 5х классах:</w:t>
            </w:r>
          </w:p>
          <w:p w:rsidR="00480C00" w:rsidRPr="00044382" w:rsidRDefault="00480C00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-адаптация в 1, 5 классах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Октябрь-ноябрь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7. Накопление психологических карт сопровождения учащихся 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Октябрь-ноябрь 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</w:p>
        </w:tc>
        <w:tc>
          <w:tcPr>
            <w:tcW w:w="2805" w:type="dxa"/>
          </w:tcPr>
          <w:p w:rsidR="00480C00" w:rsidRPr="00044382" w:rsidRDefault="00D40D41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80C00" w:rsidRPr="00044382">
              <w:rPr>
                <w:rFonts w:ascii="Times New Roman" w:hAnsi="Times New Roman"/>
                <w:sz w:val="24"/>
                <w:szCs w:val="24"/>
              </w:rPr>
              <w:t xml:space="preserve">. Работа с документацией </w:t>
            </w:r>
          </w:p>
        </w:tc>
        <w:tc>
          <w:tcPr>
            <w:tcW w:w="2018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 xml:space="preserve">Ежедневно 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  <w:tr w:rsidR="00480C00" w:rsidRPr="00044382" w:rsidTr="00480C00">
        <w:tc>
          <w:tcPr>
            <w:tcW w:w="484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5.</w:t>
            </w:r>
          </w:p>
        </w:tc>
        <w:tc>
          <w:tcPr>
            <w:tcW w:w="2405" w:type="dxa"/>
          </w:tcPr>
          <w:p w:rsidR="00480C00" w:rsidRPr="00044382" w:rsidRDefault="00480C00" w:rsidP="00F1562F">
            <w:pPr>
              <w:spacing w:line="360" w:lineRule="auto"/>
            </w:pPr>
            <w:r w:rsidRPr="00044382">
              <w:t>Просветительская работа</w:t>
            </w:r>
          </w:p>
        </w:tc>
        <w:tc>
          <w:tcPr>
            <w:tcW w:w="2805" w:type="dxa"/>
          </w:tcPr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1.Выступления на родительских собраниях 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- по профилактике суицида и зависимостей среди детей и подростков 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- «Как помочь ребенку адаптироваться к школе» 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(1 классы)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- «Готов ли Ваш ребенок к обучению в школе» (родители будущих первоклассников)</w:t>
            </w:r>
          </w:p>
          <w:p w:rsidR="00480C00" w:rsidRPr="00044382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>- «Советы родителям выпускников по подготовке детей к сдаче ОГЭ, ЕГЭ» (9,11классы)</w:t>
            </w:r>
          </w:p>
          <w:p w:rsidR="00480C00" w:rsidRDefault="00480C00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4382">
              <w:rPr>
                <w:rFonts w:ascii="Times New Roman" w:hAnsi="Times New Roman"/>
                <w:sz w:val="24"/>
                <w:szCs w:val="24"/>
              </w:rPr>
              <w:t xml:space="preserve">- «Возрастные </w:t>
            </w:r>
            <w:r w:rsidRPr="00044382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пятиклассников» (5 классы)</w:t>
            </w:r>
          </w:p>
          <w:p w:rsidR="00044382" w:rsidRPr="00044382" w:rsidRDefault="00044382" w:rsidP="00044382">
            <w:pPr>
              <w:pStyle w:val="a3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80C00" w:rsidRPr="00044382" w:rsidRDefault="00044382" w:rsidP="00F1562F">
            <w:pPr>
              <w:pStyle w:val="a3"/>
              <w:tabs>
                <w:tab w:val="left" w:pos="226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80C00" w:rsidRPr="00044382">
              <w:rPr>
                <w:rFonts w:ascii="Times New Roman" w:hAnsi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2018" w:type="dxa"/>
          </w:tcPr>
          <w:p w:rsidR="00480C00" w:rsidRPr="00044382" w:rsidRDefault="00480C00" w:rsidP="00F1562F"/>
          <w:p w:rsidR="00044382" w:rsidRDefault="00044382" w:rsidP="00F1562F"/>
          <w:p w:rsidR="00044382" w:rsidRDefault="00044382" w:rsidP="00F1562F"/>
          <w:p w:rsidR="00480C00" w:rsidRPr="00044382" w:rsidRDefault="00480C00" w:rsidP="00F1562F">
            <w:r w:rsidRPr="00044382">
              <w:t xml:space="preserve">Декабрь </w:t>
            </w:r>
          </w:p>
          <w:p w:rsidR="00480C00" w:rsidRPr="00044382" w:rsidRDefault="00480C00" w:rsidP="00F1562F"/>
          <w:p w:rsidR="00B10D7C" w:rsidRPr="00044382" w:rsidRDefault="00B10D7C" w:rsidP="00F1562F"/>
          <w:p w:rsidR="00B10D7C" w:rsidRPr="00044382" w:rsidRDefault="00B10D7C" w:rsidP="00F1562F"/>
          <w:p w:rsidR="00480C00" w:rsidRPr="00044382" w:rsidRDefault="00480C00" w:rsidP="00F1562F">
            <w:r w:rsidRPr="00044382">
              <w:t>Сентябрь</w:t>
            </w:r>
          </w:p>
          <w:p w:rsidR="00480C00" w:rsidRPr="00044382" w:rsidRDefault="00480C00" w:rsidP="00F1562F"/>
          <w:p w:rsidR="00B10D7C" w:rsidRPr="00044382" w:rsidRDefault="00B10D7C" w:rsidP="00F1562F"/>
          <w:p w:rsidR="00B10D7C" w:rsidRPr="00044382" w:rsidRDefault="00B10D7C" w:rsidP="00F1562F"/>
          <w:p w:rsidR="00B10D7C" w:rsidRPr="00044382" w:rsidRDefault="00B10D7C" w:rsidP="00F1562F"/>
          <w:p w:rsidR="00B10D7C" w:rsidRPr="00044382" w:rsidRDefault="00B10D7C" w:rsidP="00F1562F"/>
          <w:p w:rsidR="00480C00" w:rsidRPr="00044382" w:rsidRDefault="00B10D7C" w:rsidP="00F1562F">
            <w:r w:rsidRPr="00044382">
              <w:t>Июнь</w:t>
            </w:r>
          </w:p>
          <w:p w:rsidR="00480C00" w:rsidRPr="00044382" w:rsidRDefault="00480C00" w:rsidP="00F1562F"/>
          <w:p w:rsidR="00480C00" w:rsidRPr="00044382" w:rsidRDefault="00480C00" w:rsidP="00F1562F"/>
          <w:p w:rsidR="00480C00" w:rsidRPr="00044382" w:rsidRDefault="00480C00" w:rsidP="00F1562F"/>
          <w:p w:rsidR="00480C00" w:rsidRPr="00044382" w:rsidRDefault="00480C00" w:rsidP="00F1562F"/>
          <w:p w:rsidR="00480C00" w:rsidRPr="00044382" w:rsidRDefault="00480C00" w:rsidP="00F1562F"/>
          <w:p w:rsidR="00480C00" w:rsidRPr="00044382" w:rsidRDefault="00B10D7C" w:rsidP="00F1562F">
            <w:r w:rsidRPr="00044382">
              <w:t>Апрель</w:t>
            </w:r>
          </w:p>
          <w:p w:rsidR="00480C00" w:rsidRPr="00044382" w:rsidRDefault="00480C00" w:rsidP="00F1562F"/>
          <w:p w:rsidR="00480C00" w:rsidRPr="00044382" w:rsidRDefault="00480C00" w:rsidP="00F1562F"/>
          <w:p w:rsidR="00480C00" w:rsidRPr="00044382" w:rsidRDefault="00480C00" w:rsidP="00F1562F"/>
          <w:p w:rsidR="00480C00" w:rsidRPr="00044382" w:rsidRDefault="00480C00" w:rsidP="00F1562F"/>
          <w:p w:rsidR="00480C00" w:rsidRPr="00044382" w:rsidRDefault="00480C00" w:rsidP="00F1562F"/>
          <w:p w:rsidR="00B10D7C" w:rsidRPr="00044382" w:rsidRDefault="00B10D7C" w:rsidP="00F1562F"/>
          <w:p w:rsidR="00B10D7C" w:rsidRPr="00044382" w:rsidRDefault="00B10D7C" w:rsidP="00F1562F"/>
          <w:p w:rsidR="00B10D7C" w:rsidRPr="00044382" w:rsidRDefault="00B10D7C" w:rsidP="00F1562F">
            <w:r w:rsidRPr="00044382">
              <w:t>Апрель</w:t>
            </w:r>
          </w:p>
        </w:tc>
        <w:tc>
          <w:tcPr>
            <w:tcW w:w="1751" w:type="dxa"/>
          </w:tcPr>
          <w:p w:rsidR="00480C00" w:rsidRPr="00044382" w:rsidRDefault="00480C00" w:rsidP="00F1562F">
            <w:pPr>
              <w:spacing w:line="360" w:lineRule="auto"/>
            </w:pPr>
          </w:p>
        </w:tc>
      </w:tr>
    </w:tbl>
    <w:p w:rsidR="00480C00" w:rsidRPr="00044382" w:rsidRDefault="00480C00" w:rsidP="00480C00">
      <w:pPr>
        <w:spacing w:line="360" w:lineRule="auto"/>
      </w:pPr>
    </w:p>
    <w:p w:rsidR="00DF633A" w:rsidRPr="00044382" w:rsidRDefault="00DF633A"/>
    <w:sectPr w:rsidR="00DF633A" w:rsidRPr="00044382" w:rsidSect="00DF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5161"/>
    <w:multiLevelType w:val="hybridMultilevel"/>
    <w:tmpl w:val="81CA955C"/>
    <w:lvl w:ilvl="0" w:tplc="FD66B98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C3C00F1"/>
    <w:multiLevelType w:val="hybridMultilevel"/>
    <w:tmpl w:val="E6BC3D6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80C00"/>
    <w:rsid w:val="00044382"/>
    <w:rsid w:val="00480C00"/>
    <w:rsid w:val="00736A7D"/>
    <w:rsid w:val="00B10D7C"/>
    <w:rsid w:val="00D40D41"/>
    <w:rsid w:val="00DF633A"/>
    <w:rsid w:val="00E1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К207</dc:creator>
  <cp:lastModifiedBy>К207</cp:lastModifiedBy>
  <cp:revision>2</cp:revision>
  <dcterms:created xsi:type="dcterms:W3CDTF">2019-05-20T05:57:00Z</dcterms:created>
  <dcterms:modified xsi:type="dcterms:W3CDTF">2019-05-30T06:42:00Z</dcterms:modified>
</cp:coreProperties>
</file>