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43" w:rsidRPr="004E4943" w:rsidRDefault="004E4943" w:rsidP="004E4943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4E4943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МИНИМАЛЬНОЕ КОЛИЧЕСТВО БАЛЛОВ ЕГЭ ПРИ ПОСТУПЛЕНИИ В ВУЗЫ</w:t>
      </w:r>
    </w:p>
    <w:p w:rsidR="004E4943" w:rsidRPr="004E4943" w:rsidRDefault="004E4943" w:rsidP="004E494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71BB"/>
          <w:sz w:val="18"/>
          <w:szCs w:val="18"/>
          <w:lang w:eastAsia="ru-RU"/>
        </w:rPr>
        <w:drawing>
          <wp:inline distT="0" distB="0" distL="0" distR="0">
            <wp:extent cx="228600" cy="228600"/>
            <wp:effectExtent l="19050" t="0" r="0" b="0"/>
            <wp:docPr id="1" name="Рисунок 1" descr="версия для печати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сия для печати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943" w:rsidRPr="004E4943" w:rsidRDefault="004E4943" w:rsidP="004E494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4E4943">
        <w:rPr>
          <w:rFonts w:ascii="Verdana" w:eastAsia="Times New Roman" w:hAnsi="Verdana" w:cs="Times New Roman"/>
          <w:b/>
          <w:bCs/>
          <w:color w:val="1F262D"/>
          <w:sz w:val="18"/>
          <w:lang w:eastAsia="ru-RU"/>
        </w:rPr>
        <w:t>Минимальное количество баллов ЕГЭ при поступлении в вузы</w:t>
      </w: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85"/>
      </w:tblGrid>
      <w:tr w:rsidR="004E4943" w:rsidRPr="004E4943" w:rsidTr="004E4943">
        <w:tc>
          <w:tcPr>
            <w:tcW w:w="0" w:type="auto"/>
            <w:shd w:val="clear" w:color="auto" w:fill="FFFFFF"/>
            <w:vAlign w:val="center"/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</w:tbl>
    <w:p w:rsidR="004E4943" w:rsidRPr="004E4943" w:rsidRDefault="004E4943" w:rsidP="004E49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22"/>
        <w:gridCol w:w="948"/>
      </w:tblGrid>
      <w:tr w:rsidR="004E4943" w:rsidRPr="004E4943" w:rsidTr="004E494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36</w:t>
            </w:r>
          </w:p>
        </w:tc>
      </w:tr>
      <w:tr w:rsidR="004E4943" w:rsidRPr="004E4943" w:rsidTr="004E494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</w:t>
            </w:r>
          </w:p>
        </w:tc>
      </w:tr>
      <w:tr w:rsidR="004E4943" w:rsidRPr="004E4943" w:rsidTr="004E494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36</w:t>
            </w:r>
          </w:p>
        </w:tc>
      </w:tr>
      <w:tr w:rsidR="004E4943" w:rsidRPr="004E4943" w:rsidTr="004E494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36</w:t>
            </w:r>
          </w:p>
        </w:tc>
      </w:tr>
      <w:tr w:rsidR="004E4943" w:rsidRPr="004E4943" w:rsidTr="004E494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40</w:t>
            </w:r>
          </w:p>
        </w:tc>
      </w:tr>
      <w:tr w:rsidR="004E4943" w:rsidRPr="004E4943" w:rsidTr="004E494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36</w:t>
            </w:r>
          </w:p>
        </w:tc>
      </w:tr>
      <w:tr w:rsidR="004E4943" w:rsidRPr="004E4943" w:rsidTr="004E494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32</w:t>
            </w:r>
          </w:p>
        </w:tc>
      </w:tr>
      <w:tr w:rsidR="004E4943" w:rsidRPr="004E4943" w:rsidTr="004E494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37</w:t>
            </w:r>
          </w:p>
        </w:tc>
      </w:tr>
      <w:tr w:rsidR="004E4943" w:rsidRPr="004E4943" w:rsidTr="004E494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42</w:t>
            </w:r>
          </w:p>
        </w:tc>
      </w:tr>
      <w:tr w:rsidR="004E4943" w:rsidRPr="004E4943" w:rsidTr="004E494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32</w:t>
            </w:r>
          </w:p>
        </w:tc>
      </w:tr>
      <w:tr w:rsidR="004E4943" w:rsidRPr="004E4943" w:rsidTr="004E4943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(английский, немецкий, французский, испанский)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943" w:rsidRPr="004E4943" w:rsidRDefault="004E4943" w:rsidP="004E4943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4E4943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</w:t>
            </w:r>
          </w:p>
        </w:tc>
      </w:tr>
    </w:tbl>
    <w:p w:rsidR="005C0B5B" w:rsidRDefault="005C0B5B"/>
    <w:sectPr w:rsidR="005C0B5B" w:rsidSect="005C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943"/>
    <w:rsid w:val="004E4943"/>
    <w:rsid w:val="005C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5B"/>
  </w:style>
  <w:style w:type="paragraph" w:styleId="1">
    <w:name w:val="heading 1"/>
    <w:basedOn w:val="a"/>
    <w:link w:val="10"/>
    <w:uiPriority w:val="9"/>
    <w:qFormat/>
    <w:rsid w:val="004E4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4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94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ege.edu.ru/ru/classes-11/entering/min_points_for/printable.php?prin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2017-11-16T11:34:00Z</dcterms:created>
  <dcterms:modified xsi:type="dcterms:W3CDTF">2017-11-16T11:35:00Z</dcterms:modified>
</cp:coreProperties>
</file>