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53" w:rsidRDefault="00CD1091" w:rsidP="00E239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102A">
        <w:rPr>
          <w:rFonts w:ascii="Times New Roman" w:hAnsi="Times New Roman" w:cs="Times New Roman"/>
          <w:b/>
          <w:caps/>
          <w:sz w:val="28"/>
          <w:szCs w:val="28"/>
        </w:rPr>
        <w:t xml:space="preserve">Рекомендации педагогам, </w:t>
      </w:r>
    </w:p>
    <w:p w:rsidR="00CD1091" w:rsidRDefault="00CD1091" w:rsidP="00E239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102A">
        <w:rPr>
          <w:rFonts w:ascii="Times New Roman" w:hAnsi="Times New Roman" w:cs="Times New Roman"/>
          <w:b/>
          <w:caps/>
          <w:sz w:val="28"/>
          <w:szCs w:val="28"/>
        </w:rPr>
        <w:t>работающим</w:t>
      </w:r>
      <w:r w:rsidR="00520B91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10102A">
        <w:rPr>
          <w:rFonts w:ascii="Times New Roman" w:hAnsi="Times New Roman" w:cs="Times New Roman"/>
          <w:b/>
          <w:caps/>
          <w:sz w:val="28"/>
          <w:szCs w:val="28"/>
        </w:rPr>
        <w:t>в 5-х классах</w:t>
      </w:r>
    </w:p>
    <w:p w:rsidR="0010102A" w:rsidRPr="0010102A" w:rsidRDefault="0010102A" w:rsidP="0010102A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D1091" w:rsidRPr="0010102A" w:rsidRDefault="00CD1091" w:rsidP="001010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2A">
        <w:rPr>
          <w:rFonts w:ascii="Times New Roman" w:hAnsi="Times New Roman" w:cs="Times New Roman"/>
          <w:sz w:val="28"/>
          <w:szCs w:val="28"/>
        </w:rPr>
        <w:t>1. Преподавателям постоянно анализировать свою деятельность, стремится обновлять методы и приемы обучения с целью осуществления личностно-ориентированного подхода к каждому школьнику.</w:t>
      </w:r>
    </w:p>
    <w:p w:rsidR="004D6E53" w:rsidRDefault="00CD1091" w:rsidP="001010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2A">
        <w:rPr>
          <w:rFonts w:ascii="Times New Roman" w:hAnsi="Times New Roman" w:cs="Times New Roman"/>
          <w:sz w:val="28"/>
          <w:szCs w:val="28"/>
        </w:rPr>
        <w:t xml:space="preserve">2. </w:t>
      </w:r>
      <w:r w:rsidR="004D6E53" w:rsidRPr="0010102A">
        <w:rPr>
          <w:rFonts w:ascii="Times New Roman" w:hAnsi="Times New Roman" w:cs="Times New Roman"/>
          <w:sz w:val="28"/>
          <w:szCs w:val="28"/>
        </w:rPr>
        <w:t>Преподавателям-предметникам 5-х классов, классным руководителям знакомиться с характеристиками учащихся 4-х классов, особенностями классных коллективов, их традициями, а также стилем общения педагога, который работал в начальной школе.</w:t>
      </w:r>
    </w:p>
    <w:p w:rsidR="00CD1091" w:rsidRPr="0010102A" w:rsidRDefault="00CD1091" w:rsidP="001010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2A">
        <w:rPr>
          <w:rFonts w:ascii="Times New Roman" w:hAnsi="Times New Roman" w:cs="Times New Roman"/>
          <w:sz w:val="28"/>
          <w:szCs w:val="28"/>
        </w:rPr>
        <w:t xml:space="preserve">3. </w:t>
      </w:r>
      <w:r w:rsidR="004D6E53" w:rsidRPr="0010102A">
        <w:rPr>
          <w:rFonts w:ascii="Times New Roman" w:hAnsi="Times New Roman" w:cs="Times New Roman"/>
          <w:sz w:val="28"/>
          <w:szCs w:val="28"/>
        </w:rPr>
        <w:t>На первом этапе обучения в 5-м классе целесообразно оценочную деятельность строить в авансирующем ключе, подробно объяснять школьникам, за что они получили ту или иную оценку. Оценочная деятельность должна носить стимулирующий и поддерживающий характер.</w:t>
      </w:r>
    </w:p>
    <w:p w:rsidR="00CD1091" w:rsidRPr="0010102A" w:rsidRDefault="00CD1091" w:rsidP="001010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2A">
        <w:rPr>
          <w:rFonts w:ascii="Times New Roman" w:hAnsi="Times New Roman" w:cs="Times New Roman"/>
          <w:sz w:val="28"/>
          <w:szCs w:val="28"/>
        </w:rPr>
        <w:t xml:space="preserve">4. </w:t>
      </w:r>
      <w:r w:rsidR="004D6E53" w:rsidRPr="0010102A">
        <w:rPr>
          <w:rFonts w:ascii="Times New Roman" w:hAnsi="Times New Roman" w:cs="Times New Roman"/>
          <w:sz w:val="28"/>
          <w:szCs w:val="28"/>
        </w:rPr>
        <w:t>Уделять больше внимания формированию учебных умений и навыков, способам самостоятельной, контрольно-оценочной деятельности, учить работать в умственном плане действий.</w:t>
      </w:r>
    </w:p>
    <w:p w:rsidR="00CD1091" w:rsidRPr="0010102A" w:rsidRDefault="00CD1091" w:rsidP="001010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2A">
        <w:rPr>
          <w:rFonts w:ascii="Times New Roman" w:hAnsi="Times New Roman" w:cs="Times New Roman"/>
          <w:sz w:val="28"/>
          <w:szCs w:val="28"/>
        </w:rPr>
        <w:t xml:space="preserve">5. </w:t>
      </w:r>
      <w:r w:rsidR="004D6E53" w:rsidRPr="0010102A">
        <w:rPr>
          <w:rFonts w:ascii="Times New Roman" w:hAnsi="Times New Roman" w:cs="Times New Roman"/>
          <w:sz w:val="28"/>
          <w:szCs w:val="28"/>
        </w:rPr>
        <w:t>На первом этапе обучения в 5-м классе при организации взаимодействия преподавателям учитывать стиль общения педагога начальной школы, учить рациональном</w:t>
      </w:r>
      <w:bookmarkStart w:id="0" w:name="_GoBack"/>
      <w:bookmarkEnd w:id="0"/>
      <w:r w:rsidR="004D6E53" w:rsidRPr="0010102A">
        <w:rPr>
          <w:rFonts w:ascii="Times New Roman" w:hAnsi="Times New Roman" w:cs="Times New Roman"/>
          <w:sz w:val="28"/>
          <w:szCs w:val="28"/>
        </w:rPr>
        <w:t>у планированию деятельности, строить режим дня.</w:t>
      </w:r>
    </w:p>
    <w:p w:rsidR="00CD1091" w:rsidRPr="0010102A" w:rsidRDefault="00CD1091" w:rsidP="001010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2A">
        <w:rPr>
          <w:rFonts w:ascii="Times New Roman" w:hAnsi="Times New Roman" w:cs="Times New Roman"/>
          <w:sz w:val="28"/>
          <w:szCs w:val="28"/>
        </w:rPr>
        <w:t xml:space="preserve">6. </w:t>
      </w:r>
      <w:r w:rsidR="004D6E53" w:rsidRPr="0010102A">
        <w:rPr>
          <w:rFonts w:ascii="Times New Roman" w:hAnsi="Times New Roman" w:cs="Times New Roman"/>
          <w:sz w:val="28"/>
          <w:szCs w:val="28"/>
        </w:rPr>
        <w:t>Преподавателям учитывать, что в средней школе падают познавательные мотивы учебной деятельности, на смену ведущей деятельности ребенка - учебе - приходит новая ведущая деятельность - общение. Для поддержания мотивации к учебе больше использовать возможности сотрудничества школьников на уроке, поддерживать авторитет в классе, переходить с репродуктивного на продуктивный уровень обучения (развивать умения находить и сопоставлять несколько способов решения задачи, искать нестандартные способы решения).</w:t>
      </w:r>
    </w:p>
    <w:p w:rsidR="00CD1091" w:rsidRPr="0010102A" w:rsidRDefault="00CD1091" w:rsidP="001010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2A">
        <w:rPr>
          <w:rFonts w:ascii="Times New Roman" w:hAnsi="Times New Roman" w:cs="Times New Roman"/>
          <w:sz w:val="28"/>
          <w:szCs w:val="28"/>
        </w:rPr>
        <w:t xml:space="preserve">7. </w:t>
      </w:r>
      <w:r w:rsidR="004D6E53" w:rsidRPr="0010102A">
        <w:rPr>
          <w:rFonts w:ascii="Times New Roman" w:hAnsi="Times New Roman" w:cs="Times New Roman"/>
          <w:sz w:val="28"/>
          <w:szCs w:val="28"/>
        </w:rPr>
        <w:t>При организации воспитательной работы использовать возможности включения 5-классников в подготовку и организацию совместных со старшеклассниками мероприятий, праздников, спортивных соревнований. Использовать компенсаторные возможности воспитательной работы; ученикам, имеющим низкую самооценку, проблемы в учебе давать поручения, в ходе выполнения которых они заведомо бы имели успех</w:t>
      </w:r>
    </w:p>
    <w:p w:rsidR="009C4CC5" w:rsidRDefault="00497DD8" w:rsidP="001010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3" w:rsidRPr="006B219F" w:rsidRDefault="004D6E53" w:rsidP="006B2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D6E53" w:rsidRPr="006B219F" w:rsidSect="0067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426F0"/>
    <w:rsid w:val="0010102A"/>
    <w:rsid w:val="00267D55"/>
    <w:rsid w:val="002E45D5"/>
    <w:rsid w:val="00497DD8"/>
    <w:rsid w:val="004D6E53"/>
    <w:rsid w:val="00520B91"/>
    <w:rsid w:val="00673D3F"/>
    <w:rsid w:val="006B219F"/>
    <w:rsid w:val="007426F0"/>
    <w:rsid w:val="00CD1091"/>
    <w:rsid w:val="00E23915"/>
    <w:rsid w:val="00FA0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Ученик</cp:lastModifiedBy>
  <cp:revision>8</cp:revision>
  <dcterms:created xsi:type="dcterms:W3CDTF">2017-09-13T06:11:00Z</dcterms:created>
  <dcterms:modified xsi:type="dcterms:W3CDTF">2019-04-04T12:09:00Z</dcterms:modified>
</cp:coreProperties>
</file>