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4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9"/>
        <w:gridCol w:w="4536"/>
      </w:tblGrid>
      <w:tr w:rsidR="0098327F" w:rsidRPr="00A36C81" w:rsidTr="00D748A1">
        <w:trPr>
          <w:trHeight w:val="2024"/>
        </w:trPr>
        <w:tc>
          <w:tcPr>
            <w:tcW w:w="4219" w:type="dxa"/>
          </w:tcPr>
          <w:p w:rsidR="0098327F" w:rsidRPr="00A36C81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98327F" w:rsidRPr="00A36C81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 протокол №1___</w:t>
            </w:r>
          </w:p>
          <w:p w:rsidR="0098327F" w:rsidRPr="00A36C81" w:rsidRDefault="00A36C81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«29» августа 2018</w:t>
            </w:r>
            <w:r w:rsidR="0098327F"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8327F" w:rsidRPr="00A36C81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8327F" w:rsidRPr="00A36C81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98327F" w:rsidRPr="00A36C81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МКОУ </w:t>
            </w:r>
            <w:r w:rsidR="00A36C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36C81">
              <w:rPr>
                <w:rFonts w:ascii="Times New Roman" w:hAnsi="Times New Roman" w:cs="Times New Roman"/>
                <w:sz w:val="28"/>
                <w:szCs w:val="28"/>
              </w:rPr>
              <w:t>Кунбатарская</w:t>
            </w:r>
            <w:proofErr w:type="spellEnd"/>
            <w:r w:rsidR="00A36C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СОШ __________ </w:t>
            </w:r>
            <w:proofErr w:type="spellStart"/>
            <w:r w:rsidR="00A36C81">
              <w:rPr>
                <w:rFonts w:ascii="Times New Roman" w:hAnsi="Times New Roman" w:cs="Times New Roman"/>
                <w:sz w:val="28"/>
                <w:szCs w:val="28"/>
              </w:rPr>
              <w:t>Межитов</w:t>
            </w:r>
            <w:proofErr w:type="spellEnd"/>
            <w:r w:rsidR="00A36C81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98327F" w:rsidRPr="00A36C81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«___» __________ 20___ г.</w:t>
            </w:r>
          </w:p>
          <w:p w:rsidR="0098327F" w:rsidRPr="00A36C81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  <w:r w:rsidRPr="00A36C81">
        <w:rPr>
          <w:rFonts w:ascii="Times New Roman" w:hAnsi="Times New Roman" w:cs="Times New Roman"/>
          <w:b/>
          <w:color w:val="993300"/>
          <w:sz w:val="28"/>
          <w:szCs w:val="28"/>
        </w:rPr>
        <w:t>ПЛАН РАБОТЫ ШКОЛЫ</w:t>
      </w: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  <w:r w:rsidRPr="00A36C81">
        <w:rPr>
          <w:rFonts w:ascii="Times New Roman" w:hAnsi="Times New Roman" w:cs="Times New Roman"/>
          <w:b/>
          <w:color w:val="993300"/>
          <w:sz w:val="28"/>
          <w:szCs w:val="28"/>
        </w:rPr>
        <w:t>по подготовке</w:t>
      </w: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  <w:r w:rsidRPr="00A36C81">
        <w:rPr>
          <w:rFonts w:ascii="Times New Roman" w:hAnsi="Times New Roman" w:cs="Times New Roman"/>
          <w:b/>
          <w:color w:val="993300"/>
          <w:sz w:val="28"/>
          <w:szCs w:val="28"/>
        </w:rPr>
        <w:t xml:space="preserve">к ВПР </w:t>
      </w:r>
    </w:p>
    <w:p w:rsidR="0098327F" w:rsidRPr="00A36C81" w:rsidRDefault="00A36C81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  <w:r>
        <w:rPr>
          <w:rFonts w:ascii="Times New Roman" w:hAnsi="Times New Roman" w:cs="Times New Roman"/>
          <w:b/>
          <w:color w:val="993300"/>
          <w:sz w:val="28"/>
          <w:szCs w:val="28"/>
        </w:rPr>
        <w:t>на 2018-2019</w:t>
      </w:r>
      <w:r w:rsidR="0098327F" w:rsidRPr="00A36C81">
        <w:rPr>
          <w:rFonts w:ascii="Times New Roman" w:hAnsi="Times New Roman" w:cs="Times New Roman"/>
          <w:b/>
          <w:color w:val="993300"/>
          <w:sz w:val="28"/>
          <w:szCs w:val="28"/>
        </w:rPr>
        <w:t xml:space="preserve"> учебный год.</w:t>
      </w: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A36C81" w:rsidRDefault="00A36C81" w:rsidP="0098327F">
      <w:pPr>
        <w:rPr>
          <w:rFonts w:ascii="Times New Roman" w:hAnsi="Times New Roman" w:cs="Times New Roman"/>
          <w:sz w:val="28"/>
          <w:szCs w:val="28"/>
        </w:rPr>
      </w:pPr>
    </w:p>
    <w:p w:rsidR="00A36C81" w:rsidRDefault="00A36C81" w:rsidP="0098327F">
      <w:pPr>
        <w:rPr>
          <w:rFonts w:ascii="Times New Roman" w:hAnsi="Times New Roman" w:cs="Times New Roman"/>
          <w:sz w:val="28"/>
          <w:szCs w:val="28"/>
        </w:rPr>
      </w:pPr>
    </w:p>
    <w:p w:rsidR="00A36C81" w:rsidRDefault="00A36C81" w:rsidP="0098327F">
      <w:pPr>
        <w:rPr>
          <w:rFonts w:ascii="Times New Roman" w:hAnsi="Times New Roman" w:cs="Times New Roman"/>
          <w:sz w:val="28"/>
          <w:szCs w:val="28"/>
        </w:rPr>
      </w:pPr>
    </w:p>
    <w:p w:rsidR="00A36C81" w:rsidRDefault="00A36C81" w:rsidP="0098327F">
      <w:pPr>
        <w:rPr>
          <w:rFonts w:ascii="Times New Roman" w:hAnsi="Times New Roman" w:cs="Times New Roman"/>
          <w:sz w:val="28"/>
          <w:szCs w:val="28"/>
        </w:rPr>
      </w:pPr>
    </w:p>
    <w:p w:rsidR="00A36C81" w:rsidRPr="00A36C81" w:rsidRDefault="00A36C81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1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5"/>
        <w:gridCol w:w="5783"/>
        <w:gridCol w:w="2325"/>
      </w:tblGrid>
      <w:tr w:rsidR="0098327F" w:rsidRPr="00A36C81" w:rsidTr="00D748A1">
        <w:trPr>
          <w:trHeight w:val="550"/>
        </w:trPr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  <w:t xml:space="preserve">ПОДГОТОВКА </w:t>
            </w:r>
            <w:proofErr w:type="gramStart"/>
            <w:r w:rsidRPr="00A36C81"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  <w:t xml:space="preserve"> К ПРОВЕДЕНИЮ ВПР.</w:t>
            </w:r>
          </w:p>
        </w:tc>
      </w:tr>
      <w:tr w:rsidR="0098327F" w:rsidRPr="00A36C81" w:rsidTr="00D748A1">
        <w:trPr>
          <w:trHeight w:val="550"/>
        </w:trPr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ЦЕЛЬ: </w:t>
            </w:r>
          </w:p>
          <w:p w:rsidR="0098327F" w:rsidRPr="00A36C81" w:rsidRDefault="0098327F" w:rsidP="00D748A1">
            <w:pPr>
              <w:jc w:val="both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Cs/>
                <w:sz w:val="28"/>
                <w:szCs w:val="28"/>
              </w:rPr>
              <w:t>1.Грамотная организация работы школы по подготовке обучающихся к ВПР</w:t>
            </w:r>
            <w:proofErr w:type="gramStart"/>
            <w:r w:rsidRPr="00A36C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</w:t>
            </w:r>
            <w:proofErr w:type="gramEnd"/>
          </w:p>
          <w:p w:rsidR="0098327F" w:rsidRPr="00A36C81" w:rsidRDefault="0098327F" w:rsidP="00D748A1">
            <w:pPr>
              <w:jc w:val="both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Cs/>
                <w:sz w:val="28"/>
                <w:szCs w:val="28"/>
              </w:rPr>
              <w:t>2.Формирование базы данных по данному направлению: потребности обучающихся,  их учебные и психологические возможности и способности, методическое обеспечение подготовки к ВПР, психологическое обеспечение подготовки.</w:t>
            </w:r>
          </w:p>
          <w:p w:rsidR="0098327F" w:rsidRPr="00A36C81" w:rsidRDefault="0098327F" w:rsidP="00D748A1">
            <w:pPr>
              <w:jc w:val="both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Cs/>
                <w:sz w:val="28"/>
                <w:szCs w:val="28"/>
              </w:rPr>
              <w:t>3.Обеспечение обучающихся, их родителей и учителей своевременной информацией.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  <w:t>Вид</w:t>
            </w:r>
          </w:p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  <w:t>деятельности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  <w:t>Мероприятия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  <w:t>Ответственные</w:t>
            </w:r>
          </w:p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i/>
                <w:color w:val="800000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СЕНТЯБРЬ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Организационно-</w:t>
            </w:r>
          </w:p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методическая</w:t>
            </w:r>
          </w:p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Анализ ито</w:t>
            </w:r>
            <w:r w:rsidR="00A36C81">
              <w:rPr>
                <w:rFonts w:ascii="Times New Roman" w:hAnsi="Times New Roman" w:cs="Times New Roman"/>
                <w:sz w:val="28"/>
                <w:szCs w:val="28"/>
              </w:rPr>
              <w:t>гов ВПР в 4,5,11 классах за 2017-2018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Совещание при директоре с повесткой дня «Утверждение плана графика подготовки школы к ВПР»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школы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3. Производственное совещание при 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школы с повесткой дня «Материально-техническая база организации и проведения ВПР»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4. Создание перечня учебной литературы и материалов по подготовке к ВПР.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5. Организация дополнительных занятий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предметам, выносимым на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rPr>
          <w:trHeight w:val="550"/>
        </w:trPr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Нормативные </w:t>
            </w: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документы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Приказ о назначении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базы данных по подготовке к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Директор школы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 xml:space="preserve">Работа с </w:t>
            </w:r>
            <w:proofErr w:type="gramStart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Индивидуальные консультации с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 начальных классов, педагогии 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Информирование по вопросам подготовки к ВПР:</w:t>
            </w:r>
          </w:p>
          <w:p w:rsidR="0098327F" w:rsidRPr="00A36C81" w:rsidRDefault="0098327F" w:rsidP="0098327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Знакомство с инструкцией по подготовке к ВПР;</w:t>
            </w:r>
          </w:p>
          <w:p w:rsidR="0098327F" w:rsidRPr="00A36C81" w:rsidRDefault="0098327F" w:rsidP="0098327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ВПР;</w:t>
            </w:r>
          </w:p>
          <w:p w:rsidR="0098327F" w:rsidRPr="00A36C81" w:rsidRDefault="0098327F" w:rsidP="0098327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Инструктирование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327F" w:rsidRPr="00A36C81" w:rsidRDefault="0098327F" w:rsidP="0098327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Задание ВПР, официальные сайте «</w:t>
            </w:r>
            <w:proofErr w:type="spellStart"/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Стат</w:t>
            </w:r>
            <w:proofErr w:type="spellEnd"/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Град».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родителями</w:t>
            </w:r>
          </w:p>
        </w:tc>
        <w:tc>
          <w:tcPr>
            <w:tcW w:w="6280" w:type="dxa"/>
          </w:tcPr>
          <w:p w:rsidR="0098327F" w:rsidRPr="00A36C81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родителей.</w:t>
            </w:r>
          </w:p>
          <w:p w:rsidR="0098327F" w:rsidRPr="00A36C81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4,5-11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Учителя начальных классов. Классные </w:t>
            </w:r>
            <w:proofErr w:type="spell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руководитетли</w:t>
            </w:r>
            <w:proofErr w:type="spell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Информирование о нормативно-правовой базе проведения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 начальных классов. Классные руководители.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Заседание методического совета учителей-предметников с повесткой дня «Подготовка учителей и обучающихся  к итоговой проверочной работе ВПР.  Обеспечение готовности учащихся выполнять задания различного уровня сложности» Создание папок подготовка к ВПР.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 начальных классов, учителя 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3. Работа с классными руководителями 4-х, 5-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 классов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УВР,  социальный педагог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4. Разработка и формирование пакета рекомендаций для учителей начальных классов по вопросам подготовки к ВПР.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</w:t>
            </w: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ОКТЯБРЬ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Организационно-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методическая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Методический совет с повесткой дня «Организация научно-методической работы в школе по вопросам подготовки к ВПР»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 начальных классов, учителя 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2.Подготовка информационного стенда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3.Подготовка информации на стендах в кабинетах по подготовки к ВПР в 4,5-8 классах.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абинетами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 5 классов,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Контроль учебной нагрузки обучающихся 4,5-8 классов.</w:t>
            </w:r>
          </w:p>
          <w:p w:rsidR="0098327F" w:rsidRPr="00A36C81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Дозировка домашнего задания.</w:t>
            </w:r>
          </w:p>
          <w:p w:rsidR="0098327F" w:rsidRPr="00A36C81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Проведения консультаций.</w:t>
            </w:r>
          </w:p>
          <w:p w:rsidR="0098327F" w:rsidRPr="00A36C81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Нормативные документы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Составление папок педаг</w:t>
            </w:r>
            <w:r w:rsidR="00A36C81">
              <w:rPr>
                <w:rFonts w:ascii="Times New Roman" w:hAnsi="Times New Roman" w:cs="Times New Roman"/>
                <w:sz w:val="28"/>
                <w:szCs w:val="28"/>
              </w:rPr>
              <w:t>огов по подготовке к ВПР  в 2018-2019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 году.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2. Подготовка базы данных по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школы на электронном носителе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rPr>
          <w:gridAfter w:val="2"/>
          <w:wAfter w:w="8329" w:type="dxa"/>
          <w:trHeight w:val="570"/>
        </w:trPr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Работа с </w:t>
            </w:r>
            <w:proofErr w:type="gramStart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обучающимися</w:t>
            </w:r>
            <w:proofErr w:type="gramEnd"/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Индивидуальное консультирование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 предметники,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Ознакомление родителей обучающихся 4,5-8 классов с новыми инструкциями по проведению ВПР на родительском собрании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 Семинар на тему «Педагогические условия обеспечения качества проведения итоговой аттестации в форме ВПР»</w:t>
            </w:r>
          </w:p>
          <w:p w:rsidR="0098327F" w:rsidRPr="00A36C81" w:rsidRDefault="0098327F" w:rsidP="00D74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НОЯБРЬ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Организационно-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методическая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</w:t>
            </w:r>
          </w:p>
        </w:tc>
        <w:tc>
          <w:tcPr>
            <w:tcW w:w="6280" w:type="dxa"/>
          </w:tcPr>
          <w:p w:rsidR="0098327F" w:rsidRPr="00A36C81" w:rsidRDefault="0098327F" w:rsidP="0098327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.Инструктивно-методическая работа с классными руководителями, учителями-предметниками, учащимися, родителями о целях и технологиях проведения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Работа с </w:t>
            </w:r>
            <w:proofErr w:type="gramStart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Индивидуальное консультирование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Организация работы с заданиями различной сложности.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Информирование по вопросам подготовки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 к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2.Подготовка проведения тренировочного ВПР в школе: определение количества предметов, выбор предметов, подготовка 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материала, составление расписания проведения ВПР в школе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</w:t>
            </w: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lastRenderedPageBreak/>
              <w:t>ДЕКАБРЬ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Организационно-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методическая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1.Методический совет при зам. директора школы с повесткой дня «Отчёт о ходе подготовки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к ВПР»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Нормативные документы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Работа с </w:t>
            </w:r>
            <w:proofErr w:type="gramStart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Индивидуальные консультирования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учителя начальных классов.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Организация работы с заданиями различной сложности.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учителя начальных классов.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Контроль подготовки к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ЯНВАРЬ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 xml:space="preserve">Работа с </w:t>
            </w:r>
            <w:proofErr w:type="gramStart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Индивидуальное консультирование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Организация работы с заданиями различной сложности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Совещание при 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школы «Психологическое сопровождение ВПР, ЕГЭ,ОГЭ»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социальный педагог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ФЕВРАЛЬ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Организационно-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методическая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1.Подготовка документации для проведения ВПР. Работа с папками. Диагностика. Прогнозы.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A36C81" w:rsidTr="00D748A1">
        <w:trPr>
          <w:gridAfter w:val="2"/>
          <w:wAfter w:w="8329" w:type="dxa"/>
          <w:trHeight w:val="570"/>
        </w:trPr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Работа с </w:t>
            </w:r>
            <w:proofErr w:type="gramStart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обучающимися</w:t>
            </w:r>
            <w:proofErr w:type="gramEnd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Индивидуальное консультирование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49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Организация работы с заданиями различной сложности</w:t>
            </w:r>
          </w:p>
        </w:tc>
        <w:tc>
          <w:tcPr>
            <w:tcW w:w="2049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родителями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tabs>
                <w:tab w:val="num" w:pos="256"/>
              </w:tabs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Проведение родительского собрания, посвящённого вопросам подготовки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 к ВПР результаты тренировочного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lastRenderedPageBreak/>
              <w:t>МАРТ</w:t>
            </w:r>
          </w:p>
        </w:tc>
      </w:tr>
      <w:tr w:rsidR="0098327F" w:rsidRPr="00A36C81" w:rsidTr="00D748A1">
        <w:trPr>
          <w:gridAfter w:val="2"/>
          <w:wAfter w:w="8329" w:type="dxa"/>
          <w:trHeight w:val="570"/>
        </w:trPr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Работа с </w:t>
            </w:r>
            <w:proofErr w:type="gramStart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обучающимися</w:t>
            </w:r>
            <w:proofErr w:type="gramEnd"/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Индивидуальное консультирование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Организация работы с заданиями различной сложности</w:t>
            </w:r>
          </w:p>
        </w:tc>
        <w:tc>
          <w:tcPr>
            <w:tcW w:w="2049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A36C81" w:rsidRDefault="0098327F" w:rsidP="009832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классными руководителями. </w:t>
            </w:r>
          </w:p>
          <w:p w:rsidR="0098327F" w:rsidRPr="00A36C81" w:rsidRDefault="0098327F" w:rsidP="009832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Мониторинг успеваемости по </w:t>
            </w:r>
            <w:proofErr w:type="gramStart"/>
            <w:r w:rsidRPr="00A36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</w:t>
            </w:r>
            <w:r w:rsidRPr="00A36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там</w:t>
            </w:r>
            <w:proofErr w:type="gramEnd"/>
            <w:r w:rsidRPr="00A36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выносимым на ВПР</w:t>
            </w:r>
          </w:p>
          <w:p w:rsidR="0098327F" w:rsidRPr="00A36C81" w:rsidRDefault="0098327F" w:rsidP="009832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Контроль подготовки к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</w:t>
            </w:r>
          </w:p>
        </w:tc>
      </w:tr>
      <w:tr w:rsidR="0098327F" w:rsidRPr="00A36C81" w:rsidTr="00D748A1">
        <w:trPr>
          <w:trHeight w:val="555"/>
        </w:trPr>
        <w:tc>
          <w:tcPr>
            <w:tcW w:w="2084" w:type="dxa"/>
          </w:tcPr>
          <w:p w:rsidR="0098327F" w:rsidRPr="00A36C81" w:rsidRDefault="0098327F" w:rsidP="00D748A1">
            <w:pPr>
              <w:pStyle w:val="a4"/>
              <w:rPr>
                <w:color w:val="0000FF"/>
                <w:sz w:val="28"/>
                <w:szCs w:val="28"/>
              </w:rPr>
            </w:pPr>
            <w:r w:rsidRPr="00A36C81">
              <w:rPr>
                <w:color w:val="0000FF"/>
                <w:sz w:val="28"/>
                <w:szCs w:val="28"/>
              </w:rPr>
              <w:t>Нормативные документы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t>1. Оформление протокола родитель</w:t>
            </w:r>
            <w:r w:rsidRPr="00A36C81">
              <w:rPr>
                <w:color w:val="000000"/>
                <w:sz w:val="28"/>
                <w:szCs w:val="28"/>
              </w:rPr>
              <w:softHyphen/>
              <w:t>ского собрания и листа ознакомле</w:t>
            </w:r>
            <w:r w:rsidRPr="00A36C81">
              <w:rPr>
                <w:color w:val="000000"/>
                <w:sz w:val="28"/>
                <w:szCs w:val="28"/>
              </w:rPr>
              <w:softHyphen/>
              <w:t xml:space="preserve">ния с нормативными документами 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АПРЕЛЬ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Работа с </w:t>
            </w:r>
            <w:proofErr w:type="gramStart"/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Индивидуальное консультирование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9" w:type="dxa"/>
            <w:vMerge w:val="restart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Учителя-предметники, учителя 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класов</w:t>
            </w:r>
            <w:proofErr w:type="spellEnd"/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 Организация работы с заданиями различной сложности.</w:t>
            </w:r>
          </w:p>
        </w:tc>
        <w:tc>
          <w:tcPr>
            <w:tcW w:w="2049" w:type="dxa"/>
            <w:vMerge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Организационно-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методическая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2.Подготовка и утверждение расписания сдачи ВПР, его размещение на информационном стенде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3. Подготовка графика проведения консультаций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Нормативные документы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4. Подготовка приказа о проведение ВПР в 4,5 классах.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школы. 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администрации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5Проведение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предметники, учителя начальных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Работа с классными руководителями. Контроль подготовки к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Май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Работа  по анализу проведения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ИЮНЬ</w:t>
            </w: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Организационно-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методическая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 Совещание при директоре с повесткой дня «Анализ результатов ВПР.</w:t>
            </w:r>
          </w:p>
          <w:p w:rsidR="0098327F" w:rsidRPr="00A36C81" w:rsidRDefault="0098327F" w:rsidP="00D748A1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школы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A36C81" w:rsidTr="00D748A1">
        <w:tc>
          <w:tcPr>
            <w:tcW w:w="2084" w:type="dxa"/>
            <w:vMerge w:val="restart"/>
          </w:tcPr>
          <w:p w:rsidR="0098327F" w:rsidRPr="00A36C81" w:rsidRDefault="0098327F" w:rsidP="00D748A1">
            <w:pPr>
              <w:pStyle w:val="a4"/>
              <w:jc w:val="center"/>
              <w:rPr>
                <w:color w:val="0000FF"/>
                <w:sz w:val="28"/>
                <w:szCs w:val="28"/>
              </w:rPr>
            </w:pPr>
            <w:r w:rsidRPr="00A36C81">
              <w:rPr>
                <w:color w:val="0000FF"/>
                <w:sz w:val="28"/>
                <w:szCs w:val="28"/>
              </w:rPr>
              <w:t>Нормативные документы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t>1. Подготовка справки о качестве проведения и результатах ВПР</w:t>
            </w:r>
          </w:p>
        </w:tc>
        <w:tc>
          <w:tcPr>
            <w:tcW w:w="2049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иректора по УВР, Учителя-предметники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t>2. Формирование отчетов по результатам ВПР</w:t>
            </w:r>
          </w:p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049" w:type="dxa"/>
          </w:tcPr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sz w:val="28"/>
                <w:szCs w:val="28"/>
              </w:rPr>
              <w:t>Зам</w:t>
            </w:r>
            <w:proofErr w:type="gramStart"/>
            <w:r w:rsidRPr="00A36C81">
              <w:rPr>
                <w:sz w:val="28"/>
                <w:szCs w:val="28"/>
              </w:rPr>
              <w:t>.д</w:t>
            </w:r>
            <w:proofErr w:type="gramEnd"/>
            <w:r w:rsidRPr="00A36C81">
              <w:rPr>
                <w:sz w:val="28"/>
                <w:szCs w:val="28"/>
              </w:rPr>
              <w:t>иректора по УВР, Учителя-предметники</w:t>
            </w:r>
          </w:p>
        </w:tc>
      </w:tr>
      <w:tr w:rsidR="0098327F" w:rsidRPr="00A36C81" w:rsidTr="00D748A1">
        <w:tc>
          <w:tcPr>
            <w:tcW w:w="2084" w:type="dxa"/>
            <w:vMerge/>
          </w:tcPr>
          <w:p w:rsidR="0098327F" w:rsidRPr="00A36C81" w:rsidRDefault="0098327F" w:rsidP="00D748A1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280" w:type="dxa"/>
          </w:tcPr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t xml:space="preserve">3. Сводный аналитический отчет и меры по совершенствованию процедуры подготовки </w:t>
            </w:r>
            <w:r w:rsidRPr="00A36C81">
              <w:rPr>
                <w:color w:val="000000"/>
                <w:sz w:val="28"/>
                <w:szCs w:val="28"/>
              </w:rPr>
              <w:lastRenderedPageBreak/>
              <w:t>школы к проведению ВПР</w:t>
            </w:r>
          </w:p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049" w:type="dxa"/>
          </w:tcPr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lastRenderedPageBreak/>
              <w:t xml:space="preserve">Директор, </w:t>
            </w:r>
          </w:p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lastRenderedPageBreak/>
              <w:t>зам. директора по УВР</w:t>
            </w:r>
          </w:p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98327F" w:rsidRPr="00A36C81" w:rsidTr="00D748A1">
        <w:tc>
          <w:tcPr>
            <w:tcW w:w="10413" w:type="dxa"/>
            <w:gridSpan w:val="3"/>
          </w:tcPr>
          <w:p w:rsidR="0098327F" w:rsidRPr="00A36C81" w:rsidRDefault="0098327F" w:rsidP="00D74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lastRenderedPageBreak/>
              <w:t>АВГУСТ</w:t>
            </w:r>
          </w:p>
        </w:tc>
      </w:tr>
      <w:tr w:rsidR="0098327F" w:rsidRPr="00A36C81" w:rsidTr="00D748A1">
        <w:tc>
          <w:tcPr>
            <w:tcW w:w="2084" w:type="dxa"/>
          </w:tcPr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Организационно-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методическая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работа</w:t>
            </w:r>
          </w:p>
        </w:tc>
        <w:tc>
          <w:tcPr>
            <w:tcW w:w="6280" w:type="dxa"/>
          </w:tcPr>
          <w:p w:rsidR="0098327F" w:rsidRPr="00A36C81" w:rsidRDefault="0098327F" w:rsidP="00D748A1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1.Планирование работы по по</w:t>
            </w:r>
            <w:r w:rsidR="00A36C81">
              <w:rPr>
                <w:rFonts w:ascii="Times New Roman" w:hAnsi="Times New Roman" w:cs="Times New Roman"/>
                <w:sz w:val="28"/>
                <w:szCs w:val="28"/>
              </w:rPr>
              <w:t xml:space="preserve">дготовке и проведению ВПР в 2019-2020 </w:t>
            </w:r>
            <w:r w:rsidRPr="00A36C81">
              <w:rPr>
                <w:rFonts w:ascii="Times New Roman" w:hAnsi="Times New Roman" w:cs="Times New Roman"/>
                <w:sz w:val="28"/>
                <w:szCs w:val="28"/>
              </w:rPr>
              <w:t>учебном году</w:t>
            </w:r>
          </w:p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049" w:type="dxa"/>
          </w:tcPr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t xml:space="preserve">Директор, </w:t>
            </w:r>
          </w:p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t>зам. директора по УВР</w:t>
            </w:r>
          </w:p>
          <w:p w:rsidR="0098327F" w:rsidRPr="00A36C81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6C81">
              <w:rPr>
                <w:color w:val="000000"/>
                <w:sz w:val="28"/>
                <w:szCs w:val="28"/>
              </w:rPr>
              <w:t>Учителя-предметники</w:t>
            </w:r>
          </w:p>
          <w:p w:rsidR="0098327F" w:rsidRPr="00A36C81" w:rsidRDefault="0098327F" w:rsidP="00D7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  <w:r w:rsidRPr="00A36C81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A36C8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36C81">
        <w:rPr>
          <w:rFonts w:ascii="Times New Roman" w:hAnsi="Times New Roman" w:cs="Times New Roman"/>
          <w:sz w:val="28"/>
          <w:szCs w:val="28"/>
        </w:rPr>
        <w:t xml:space="preserve">иректора по УВР:                            </w:t>
      </w:r>
      <w:proofErr w:type="spellStart"/>
      <w:r w:rsidR="00A36C81">
        <w:rPr>
          <w:rFonts w:ascii="Times New Roman" w:hAnsi="Times New Roman" w:cs="Times New Roman"/>
          <w:sz w:val="28"/>
          <w:szCs w:val="28"/>
        </w:rPr>
        <w:t>Межитов</w:t>
      </w:r>
      <w:proofErr w:type="spellEnd"/>
      <w:r w:rsidR="00A36C81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98327F" w:rsidRPr="00A36C81" w:rsidRDefault="0098327F" w:rsidP="0098327F">
      <w:pPr>
        <w:rPr>
          <w:rFonts w:ascii="Times New Roman" w:hAnsi="Times New Roman" w:cs="Times New Roman"/>
          <w:sz w:val="28"/>
          <w:szCs w:val="28"/>
        </w:rPr>
      </w:pPr>
    </w:p>
    <w:p w:rsidR="00183A2C" w:rsidRPr="00A36C81" w:rsidRDefault="00183A2C" w:rsidP="00183A2C">
      <w:pPr>
        <w:rPr>
          <w:sz w:val="28"/>
          <w:szCs w:val="28"/>
        </w:rPr>
      </w:pPr>
    </w:p>
    <w:sectPr w:rsidR="00183A2C" w:rsidRPr="00A36C81" w:rsidSect="00E20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12DD"/>
    <w:multiLevelType w:val="hybridMultilevel"/>
    <w:tmpl w:val="B50E6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43DBE"/>
    <w:multiLevelType w:val="hybridMultilevel"/>
    <w:tmpl w:val="6BDC6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D455ED"/>
    <w:multiLevelType w:val="hybridMultilevel"/>
    <w:tmpl w:val="D27C5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F40CB"/>
    <w:multiLevelType w:val="hybridMultilevel"/>
    <w:tmpl w:val="D88C3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D400D"/>
    <w:multiLevelType w:val="hybridMultilevel"/>
    <w:tmpl w:val="0916D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83A2C"/>
    <w:rsid w:val="00183A2C"/>
    <w:rsid w:val="00342579"/>
    <w:rsid w:val="003F3F76"/>
    <w:rsid w:val="005E6066"/>
    <w:rsid w:val="005F10B0"/>
    <w:rsid w:val="0098327F"/>
    <w:rsid w:val="009F7384"/>
    <w:rsid w:val="00A36C81"/>
    <w:rsid w:val="00A63F8C"/>
    <w:rsid w:val="00A84C52"/>
    <w:rsid w:val="00D56043"/>
    <w:rsid w:val="00E20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A2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83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3A2C"/>
    <w:rPr>
      <w:b/>
      <w:bCs/>
    </w:rPr>
  </w:style>
  <w:style w:type="character" w:styleId="a6">
    <w:name w:val="Hyperlink"/>
    <w:basedOn w:val="a0"/>
    <w:unhideWhenUsed/>
    <w:rsid w:val="00A84C52"/>
    <w:rPr>
      <w:color w:val="0000FF"/>
      <w:u w:val="single"/>
    </w:rPr>
  </w:style>
  <w:style w:type="paragraph" w:customStyle="1" w:styleId="1">
    <w:name w:val="Абзац списка1"/>
    <w:basedOn w:val="a"/>
    <w:rsid w:val="00A84C52"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cp:lastPrinted>2018-11-23T09:39:00Z</cp:lastPrinted>
  <dcterms:created xsi:type="dcterms:W3CDTF">2018-11-23T10:10:00Z</dcterms:created>
  <dcterms:modified xsi:type="dcterms:W3CDTF">2018-11-30T07:23:00Z</dcterms:modified>
</cp:coreProperties>
</file>