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4E" w:rsidRPr="00534B33" w:rsidRDefault="00E13135" w:rsidP="00E13135">
      <w:pPr>
        <w:shd w:val="clear" w:color="auto" w:fill="FFFFFF"/>
        <w:spacing w:before="240" w:after="0" w:line="240" w:lineRule="auto"/>
        <w:rPr>
          <w:rFonts w:ascii="Times New Roman" w:hAnsi="Times New Roman" w:cs="Times New Roman"/>
          <w:bCs/>
          <w:iCs/>
          <w:color w:val="000000"/>
          <w:spacing w:val="-4"/>
          <w:sz w:val="28"/>
          <w:szCs w:val="28"/>
        </w:rPr>
      </w:pPr>
      <w:r>
        <w:rPr>
          <w:rFonts w:ascii="Times New Roman" w:hAnsi="Times New Roman" w:cs="Times New Roman"/>
          <w:bCs/>
          <w:iCs/>
          <w:color w:val="000000"/>
          <w:spacing w:val="-4"/>
          <w:sz w:val="28"/>
          <w:szCs w:val="28"/>
        </w:rPr>
        <w:t xml:space="preserve">                                       </w:t>
      </w:r>
      <w:r w:rsidR="00827A2D" w:rsidRPr="00534B33">
        <w:rPr>
          <w:rFonts w:ascii="Times New Roman" w:hAnsi="Times New Roman" w:cs="Times New Roman"/>
          <w:bCs/>
          <w:iCs/>
          <w:color w:val="000000"/>
          <w:spacing w:val="-4"/>
          <w:sz w:val="28"/>
          <w:szCs w:val="28"/>
        </w:rPr>
        <w:t>МКОУ «Кунбатарская СОШ им.М.К.Курманалиева»</w:t>
      </w:r>
    </w:p>
    <w:p w:rsidR="00827A2D" w:rsidRPr="00534B33" w:rsidRDefault="0099716F" w:rsidP="00982823">
      <w:pPr>
        <w:shd w:val="clear" w:color="auto" w:fill="FFFFFF"/>
        <w:spacing w:before="240" w:after="0" w:line="240" w:lineRule="auto"/>
        <w:ind w:left="142"/>
        <w:rPr>
          <w:rFonts w:ascii="Times New Roman" w:hAnsi="Times New Roman" w:cs="Times New Roman"/>
          <w:bCs/>
          <w:iCs/>
          <w:color w:val="000000"/>
          <w:spacing w:val="-4"/>
          <w:sz w:val="28"/>
          <w:szCs w:val="28"/>
        </w:rPr>
      </w:pPr>
      <w:r w:rsidRPr="00534B33">
        <w:rPr>
          <w:rFonts w:ascii="Times New Roman" w:hAnsi="Times New Roman" w:cs="Times New Roman"/>
          <w:bCs/>
          <w:iCs/>
          <w:color w:val="000000"/>
          <w:spacing w:val="-4"/>
          <w:sz w:val="28"/>
          <w:szCs w:val="28"/>
        </w:rPr>
        <w:t xml:space="preserve">  </w:t>
      </w:r>
    </w:p>
    <w:p w:rsidR="0099716F" w:rsidRPr="00534B33" w:rsidRDefault="0099716F" w:rsidP="00982823">
      <w:pPr>
        <w:shd w:val="clear" w:color="auto" w:fill="FFFFFF"/>
        <w:spacing w:before="240" w:after="0" w:line="240" w:lineRule="auto"/>
        <w:ind w:left="142"/>
        <w:rPr>
          <w:rFonts w:ascii="Times New Roman" w:hAnsi="Times New Roman" w:cs="Times New Roman"/>
          <w:b/>
          <w:sz w:val="28"/>
          <w:szCs w:val="28"/>
        </w:rPr>
      </w:pPr>
      <w:r w:rsidRPr="00534B33">
        <w:rPr>
          <w:rFonts w:ascii="Times New Roman" w:hAnsi="Times New Roman" w:cs="Times New Roman"/>
          <w:bCs/>
          <w:iCs/>
          <w:color w:val="000000"/>
          <w:spacing w:val="-4"/>
          <w:sz w:val="28"/>
          <w:szCs w:val="28"/>
        </w:rPr>
        <w:t xml:space="preserve">  </w:t>
      </w:r>
      <w:r w:rsidR="00E13135">
        <w:rPr>
          <w:rFonts w:ascii="Times New Roman" w:hAnsi="Times New Roman" w:cs="Times New Roman"/>
          <w:bCs/>
          <w:iCs/>
          <w:color w:val="000000"/>
          <w:spacing w:val="-4"/>
          <w:sz w:val="28"/>
          <w:szCs w:val="28"/>
        </w:rPr>
        <w:t xml:space="preserve">            </w:t>
      </w:r>
      <w:r w:rsidRPr="00534B33">
        <w:rPr>
          <w:rFonts w:ascii="Times New Roman" w:hAnsi="Times New Roman" w:cs="Times New Roman"/>
          <w:b/>
          <w:sz w:val="28"/>
          <w:szCs w:val="28"/>
        </w:rPr>
        <w:t>Анализ методической работы школы за 201</w:t>
      </w:r>
      <w:r w:rsidR="00E93B70">
        <w:rPr>
          <w:rFonts w:ascii="Times New Roman" w:hAnsi="Times New Roman" w:cs="Times New Roman"/>
          <w:b/>
          <w:sz w:val="28"/>
          <w:szCs w:val="28"/>
        </w:rPr>
        <w:t>9– 2020</w:t>
      </w:r>
      <w:r w:rsidRPr="00534B33">
        <w:rPr>
          <w:rFonts w:ascii="Times New Roman" w:hAnsi="Times New Roman" w:cs="Times New Roman"/>
          <w:b/>
          <w:sz w:val="28"/>
          <w:szCs w:val="28"/>
        </w:rPr>
        <w:t xml:space="preserve"> учебный год</w:t>
      </w:r>
    </w:p>
    <w:p w:rsidR="00982823" w:rsidRPr="00534B33" w:rsidRDefault="00982823" w:rsidP="00982823">
      <w:pPr>
        <w:spacing w:before="240" w:after="0" w:line="240" w:lineRule="auto"/>
        <w:ind w:left="426"/>
        <w:rPr>
          <w:rFonts w:ascii="Times New Roman" w:hAnsi="Times New Roman" w:cs="Times New Roman"/>
          <w:sz w:val="28"/>
          <w:szCs w:val="28"/>
        </w:rPr>
      </w:pPr>
    </w:p>
    <w:p w:rsidR="0051074E" w:rsidRPr="00E13135" w:rsidRDefault="0051074E" w:rsidP="0051074E">
      <w:pPr>
        <w:shd w:val="clear" w:color="auto" w:fill="FFFFFF"/>
        <w:spacing w:after="135" w:line="240" w:lineRule="auto"/>
        <w:ind w:left="992"/>
        <w:rPr>
          <w:rFonts w:ascii="Times New Roman" w:hAnsi="Times New Roman" w:cs="Times New Roman"/>
          <w:sz w:val="28"/>
          <w:szCs w:val="28"/>
        </w:rPr>
      </w:pPr>
      <w:r w:rsidRPr="00E13135">
        <w:rPr>
          <w:rFonts w:ascii="Times New Roman" w:hAnsi="Times New Roman" w:cs="Times New Roman"/>
          <w:sz w:val="28"/>
          <w:szCs w:val="28"/>
        </w:rPr>
        <w:t>Важнейшим средством повышения педагогического мастерства учителей, связующая в единое целое всю систему работы школы, является методическая служба.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51074E" w:rsidRPr="00E13135" w:rsidRDefault="0051074E" w:rsidP="0051074E">
      <w:pPr>
        <w:shd w:val="clear" w:color="auto" w:fill="FFFFFF"/>
        <w:spacing w:after="135" w:line="240" w:lineRule="auto"/>
        <w:ind w:left="992"/>
        <w:rPr>
          <w:rFonts w:ascii="Times New Roman" w:hAnsi="Times New Roman" w:cs="Times New Roman"/>
          <w:sz w:val="28"/>
          <w:szCs w:val="28"/>
        </w:rPr>
      </w:pPr>
      <w:r w:rsidRPr="00E13135">
        <w:rPr>
          <w:rFonts w:ascii="Times New Roman" w:hAnsi="Times New Roman" w:cs="Times New Roman"/>
          <w:sz w:val="28"/>
          <w:szCs w:val="28"/>
        </w:rPr>
        <w:t xml:space="preserve">   Цель методической работы МКОУ “Кунбатарская СОШ им.М.К.Курманалиева ” — оказание действенной помощи учителям и классным руководителям в улучшении организации обучения и воспитания школьников, обобщение и внедрение передового педагогического опыта, повышение теоретического уровня и педагогической квалификации преподавателей и администрации школы.</w:t>
      </w:r>
    </w:p>
    <w:p w:rsidR="0051074E" w:rsidRPr="00E13135" w:rsidRDefault="0051074E" w:rsidP="0051074E">
      <w:pPr>
        <w:spacing w:before="100" w:beforeAutospacing="1" w:after="100" w:afterAutospacing="1" w:line="240" w:lineRule="auto"/>
        <w:ind w:left="992"/>
        <w:jc w:val="center"/>
        <w:rPr>
          <w:rFonts w:ascii="Times New Roman" w:hAnsi="Times New Roman" w:cs="Times New Roman"/>
          <w:b/>
          <w:sz w:val="28"/>
          <w:szCs w:val="28"/>
        </w:rPr>
      </w:pPr>
      <w:r w:rsidRPr="00E13135">
        <w:rPr>
          <w:rFonts w:ascii="Times New Roman" w:hAnsi="Times New Roman" w:cs="Times New Roman"/>
          <w:b/>
          <w:sz w:val="28"/>
          <w:szCs w:val="28"/>
        </w:rPr>
        <w:t>Тема работы методической службы:</w:t>
      </w:r>
    </w:p>
    <w:p w:rsidR="0051074E" w:rsidRPr="00E13135" w:rsidRDefault="0051074E" w:rsidP="0051074E">
      <w:pPr>
        <w:spacing w:before="100" w:beforeAutospacing="1" w:after="100" w:afterAutospacing="1" w:line="240" w:lineRule="auto"/>
        <w:ind w:left="992"/>
        <w:jc w:val="center"/>
        <w:rPr>
          <w:rFonts w:ascii="Times New Roman" w:hAnsi="Times New Roman" w:cs="Times New Roman"/>
          <w:b/>
          <w:sz w:val="28"/>
          <w:szCs w:val="28"/>
        </w:rPr>
      </w:pPr>
      <w:r w:rsidRPr="00E13135">
        <w:rPr>
          <w:rFonts w:ascii="Times New Roman" w:hAnsi="Times New Roman" w:cs="Times New Roman"/>
          <w:b/>
          <w:sz w:val="28"/>
          <w:szCs w:val="28"/>
        </w:rPr>
        <w:t xml:space="preserve"> «Реализация системно-деятельного подхода в воспитательно-образовательном процессе»</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color w:val="FF0000"/>
          <w:sz w:val="28"/>
          <w:szCs w:val="28"/>
        </w:rPr>
        <w:t xml:space="preserve"> </w:t>
      </w:r>
      <w:r w:rsidRPr="00E13135">
        <w:rPr>
          <w:rFonts w:ascii="Times New Roman" w:hAnsi="Times New Roman" w:cs="Times New Roman"/>
          <w:sz w:val="28"/>
          <w:szCs w:val="28"/>
        </w:rPr>
        <w:t>Содержание методической работы в школе включает в себя следующие направления:</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нормативно-правовых документов органов образования, направленных на совершенствование учебно-воспитательного процесса;</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новых педагогических технологий;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психолого-педагогических проблем обучения и воспитания, проблем управления образовательным процессом;</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диагностику профессиональных запросов учителей;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подготовку учителей к аттестации;</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курсовую переподготовку;</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работу в городских и школьных творческих группах;</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подготовку к участию в научно-практических конференциях;</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организацию и проведение теоретических семинаров и методических дней;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мониторинг учебных достижений;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программа методическое обеспечение образовательного процесса;</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работу по оснащению кабинетов программными, методическими, диагностическими материалами;</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внеклассную работу по предметам;</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организацию исследовательской деятельности учителей и учащихся;</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передового педагогического опыта коллег.</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lastRenderedPageBreak/>
        <w:t>При планировании методической работы мы стремимся отобрать те формы, которые реально позволили бы решать проблемы и задачи, стоящие перед школой.</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Мы используем:</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тематические педагогические советы (4 раза в год);</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совещания (1 раз в полугодие);</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школьное методическое объединение (1 раз в четверть);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учителей по самообразованию;</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дни (два раза в год в течение двух недель);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предметные недели (1 раз в месяц);</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группы по внедрению инновационных технологий;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“круглые столы”;</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отчеты школьных методических объединений (1 раз в год);</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открытые заседания методических объединений;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теоретические семинары, семинары-практикумы;</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“Школа молодого учителя” (руководитель Махмудова З.Ш.– 1 раз в месяц);</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выставки (1 раз в четверть в библиотеке школы или на школьном стенде);</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разработка методических рекомендаций в помощь учителю (1раз в год – заместители директора по УВР, ВР);</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конкурс “Учитель года”, “Ученик года”, “Портфолио”, “Предметных методических объединений”;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научное общество учащихся, Научно-практическая конференция “Юный исследователь”;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аттестация учителей;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курсовая подготовка;</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педагогический мониторинг.</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Во главе методической службы стоит научно-методический совет школы, который существует в течение двух лет</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Научно-методический совет выполняет координацию методической работы и отслеживание выполнения программы развития. В состав методического совета входят руководители МО и представители администрации, психологическая служба школы. Заседания научно-методического совета проводятся один раз в месяц. </w:t>
      </w:r>
      <w:r w:rsidRPr="00E13135">
        <w:rPr>
          <w:rFonts w:ascii="Times New Roman" w:hAnsi="Times New Roman" w:cs="Times New Roman"/>
          <w:sz w:val="28"/>
          <w:szCs w:val="28"/>
        </w:rPr>
        <w:br/>
        <w:t>Методический совет ведет свою работу по следующим направлениям:</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создание условий для роста педагогического и методического мастерства учителей;</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координация работы методических объединений учителей-предметников;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психолого-педагогических семинаров;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реализация задач методической работы, поставленных на конкретный учебный год;</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анализ качества обученности учащихся, определение пути коррекции;</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определение деятельности педагогического коллектива по повышению квалификации и аттестации педагогических кадров;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проведение внутришкольных семинаров, педагогических чтений, конкурсов, творческих отчетов;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утверждение программ факультативов, элективных курсов;</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Приоритетные вопросы, решаемые на заседаниях МС:</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образовательных стандартов по предметам;</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новые подходы к методической службе школы;</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особенностей базисного учебного плана с учетом построения многопрофильной адаптивной школы;</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подготовки к экзаменам;</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работы в рамках эксперимента.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 структуру методической службы входит педагогический совет, который осуществляет руководство методической и практической деятельностью педагогического коллектива и реализует поставленные задачи. Его целью является совершенствование форм, методов и содержания образования. Педагогический совет организуют директор школы, заместители директора по УВР, ВР, руководители ШМО, опытные учителя школы. Ежегодно проводятся по 4 заседания с различной тематикой.</w:t>
      </w:r>
    </w:p>
    <w:p w:rsidR="0051074E" w:rsidRPr="00E13135" w:rsidRDefault="0051074E" w:rsidP="0051074E">
      <w:pPr>
        <w:spacing w:before="100" w:beforeAutospacing="1" w:after="100" w:afterAutospacing="1" w:line="240" w:lineRule="auto"/>
        <w:ind w:left="708"/>
        <w:jc w:val="center"/>
        <w:rPr>
          <w:rFonts w:ascii="Times New Roman" w:hAnsi="Times New Roman" w:cs="Times New Roman"/>
          <w:b/>
          <w:sz w:val="28"/>
          <w:szCs w:val="28"/>
        </w:rPr>
      </w:pPr>
      <w:r w:rsidRPr="00E13135">
        <w:rPr>
          <w:rFonts w:ascii="Times New Roman" w:hAnsi="Times New Roman" w:cs="Times New Roman"/>
          <w:sz w:val="28"/>
          <w:szCs w:val="28"/>
        </w:rPr>
        <w:t xml:space="preserve">Исходя из анализа работы школы, данных мониторинга качества образования и социального заказа была сформулирована единая методическая тема,  которой связана с работой школы: </w:t>
      </w:r>
      <w:r w:rsidRPr="00E13135">
        <w:rPr>
          <w:rFonts w:ascii="Times New Roman" w:hAnsi="Times New Roman" w:cs="Times New Roman"/>
          <w:b/>
          <w:sz w:val="28"/>
          <w:szCs w:val="28"/>
        </w:rPr>
        <w:t>«Реализация системно-деятельного подхода в воспитательно-образовательном процессе»</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Работа над методической темой четко просматривалась как в деятельности педагогического совета, так и в работе научно-методического совета. Научно-методический совет осуществляет свою работу через работу школьных методических объединений, которых в школе </w:t>
      </w:r>
      <w:r w:rsidR="004B5719" w:rsidRPr="00E13135">
        <w:rPr>
          <w:rFonts w:ascii="Times New Roman" w:hAnsi="Times New Roman" w:cs="Times New Roman"/>
          <w:sz w:val="28"/>
          <w:szCs w:val="28"/>
        </w:rPr>
        <w:t>во</w:t>
      </w:r>
      <w:r w:rsidRPr="00E13135">
        <w:rPr>
          <w:rFonts w:ascii="Times New Roman" w:hAnsi="Times New Roman" w:cs="Times New Roman"/>
          <w:sz w:val="28"/>
          <w:szCs w:val="28"/>
        </w:rPr>
        <w:t>семь:</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1. МО учителей русского языка и литературы — руководитель Кульчикова М.Т.</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2. МО учителей математики, физики и информатики — руководитель Караева М.А.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3. МО учителей биологии, химии и географии — руководитель Саянова М.С.</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4. МО учителей иностранных языков — руководитель Шабазгереева Э.О.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5. МО учителей начальных классов — руководитель Казманбетова А.А.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6. МО учителей истории, обществознания – Махмудова А.С.</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7. МО учител</w:t>
      </w:r>
      <w:r w:rsidR="00E93B70" w:rsidRPr="00E13135">
        <w:rPr>
          <w:rFonts w:ascii="Times New Roman" w:hAnsi="Times New Roman" w:cs="Times New Roman"/>
          <w:sz w:val="28"/>
          <w:szCs w:val="28"/>
        </w:rPr>
        <w:t>ей Физкультуры, ОБЖ – Махмудов Т.З</w:t>
      </w:r>
      <w:r w:rsidRPr="00E13135">
        <w:rPr>
          <w:rFonts w:ascii="Times New Roman" w:hAnsi="Times New Roman" w:cs="Times New Roman"/>
          <w:sz w:val="28"/>
          <w:szCs w:val="28"/>
        </w:rPr>
        <w:t>.</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8. МО учителей Техноло</w:t>
      </w:r>
      <w:r w:rsidR="00E93B70" w:rsidRPr="00E13135">
        <w:rPr>
          <w:rFonts w:ascii="Times New Roman" w:hAnsi="Times New Roman" w:cs="Times New Roman"/>
          <w:sz w:val="28"/>
          <w:szCs w:val="28"/>
        </w:rPr>
        <w:t>гии, ИЗО и музыки – Межитова Р.И</w:t>
      </w:r>
      <w:r w:rsidRPr="00E13135">
        <w:rPr>
          <w:rFonts w:ascii="Times New Roman" w:hAnsi="Times New Roman" w:cs="Times New Roman"/>
          <w:sz w:val="28"/>
          <w:szCs w:val="28"/>
        </w:rPr>
        <w:t>.</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    Каждое методическое объединение работает над методической темой, тесно связанной с темой школы. На заседаниях рассматриваются следующие вопросы:</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с образовательными стандартами и их выполнение;</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нормативных документов;</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вопросы методики преподавания предмета;</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анализ ЗУН учащихся по итогам проведенных срезов и контрольных работ;</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отчеты учителей по самообразованию;</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вопросы преемственности в обучении и воспитании учащихся;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с сильными и слабыми учащимися;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подготовка учащихся к школьным и городским олимпиадам;</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исследовательская деятельность учителей и учащихся;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вопросы по теме МО и др.</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Основное внимание в методической работе уделяется оказанию действенной помощи каждому учителю. Для того, чтобы эта помощь была реальной, работа строится на диагностической основе с учетом результатов анализа работы за прошедшие годы и выявленных недостатков.</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Диагностика систематизирует методическую работу. Каждый учитель в течение 5 лет самостоятельно работает над своей проблемной темой, которая созвучна теме МО и школы, оформляет все материалы в папке по самообразованию, где сосредотачивается теоретический и практический материал по теме, разработки уроков и внеклассных мероприятий, творческие работы учащихся.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Результаты работы учителя периодически заслушиваются на заседаниях МО, семинарах-практикумах, педагогических советах. Итог этой работы — это творческие отчеты учителей, обобщение ППО.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За время нашей работы практиковались различные подходы к работе с учителями по повышению их теоретического и методического уровня:</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весь коллектив принимал участие в проведении теоретических семинаров и практикумов (их готовили зам. директора по УВР);</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недели;</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семинары по проблемным темам МО (руководители ШМО);</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отчеты МО;</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открытые заседания МО.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При этом коллектив разбивался на 3 группы:</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1. Группа высокого педагогического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2. Группа совершенствования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3. Группа становления педагогического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Учителя, входящие в группу высокого педагогического мастерства, работают на доверии и самоконтроле. Это учителя высшей и первой квалификационной категорий. Они главные помощники зам. директора в организации методической работы в школе. Педагоги этого уровня — главные проводники новых методик, технологий. Они дают “мастер-классы” для учителей школы.</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Группу совершенствования педагогического мастерства составляют педагоги, на которых школа возлагает большие надежды. Это преемники старшего поколения, учителя первой, второй квалификационных категорий:</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lastRenderedPageBreak/>
        <w:t>Особое внимание уделяется группе становления педагогического мастерства, молодым педагогам. Для них каждый год работает “Школа молодого учит</w:t>
      </w:r>
      <w:r w:rsidR="00935758" w:rsidRPr="00E13135">
        <w:rPr>
          <w:rFonts w:ascii="Times New Roman" w:hAnsi="Times New Roman" w:cs="Times New Roman"/>
          <w:sz w:val="28"/>
          <w:szCs w:val="28"/>
        </w:rPr>
        <w:t>еля” (руководитель Казманбетова А.А. учитель перво</w:t>
      </w:r>
      <w:r w:rsidRPr="00E13135">
        <w:rPr>
          <w:rFonts w:ascii="Times New Roman" w:hAnsi="Times New Roman" w:cs="Times New Roman"/>
          <w:sz w:val="28"/>
          <w:szCs w:val="28"/>
        </w:rPr>
        <w:t>й категории.)</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Последний подход нам представляется более эффективным, т.к. в данном случае осуществляется адресная помощь каждому учителю.</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Ежегодно в школе организуются творческие группы учителей. Проблемы, над которыми они работают, выбираются исходя из задач педагогического коллектива.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 ходе анализа проведенных внутри школы исследований были сделаны следующие выводы:</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100% учителей владеют информацией о современных педагогических технологиях;</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87% учителей используют в своей работе инновационные технологии;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Проблемное обучение используют в своей работе учителя истории, иностранного языка, русского языка и литературы.</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Развивающее обучение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Опорные конспекты – учителя истории, химии.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Модульно-блочные технологии – учителя химии, истории.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Проектная методика – учителя истории, иностранного языка, технологии. Интегральная технология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Деятельностный подход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Информационные технологии – все учителя.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Достичь успехов в организации методической службы школы помогла организация ее на диагностической основе. Начиная эту работу с создания диагностических карт, сегодня мы имеем мониторинг всего учебно-воспитательного процесса, стопроцентный опрос всех учащихся и учителей, который дает возможность управлять качеством образования. Администрация имеет банк данных - рейтинг учителя, предмета, получает информацию от родителей и имеет возможность выполнять социальный заказ и создавать локальный социум в школе. В результате подобной работы методическая служба школы выходит на новый профессиональный уровень в системе “учитель-ученик-родитель”.</w:t>
      </w:r>
    </w:p>
    <w:p w:rsidR="00540F14" w:rsidRPr="00E13135" w:rsidRDefault="0051074E" w:rsidP="003B511E">
      <w:pPr>
        <w:pStyle w:val="a4"/>
        <w:rPr>
          <w:sz w:val="28"/>
          <w:szCs w:val="28"/>
        </w:rPr>
      </w:pPr>
      <w:r w:rsidRPr="00E13135">
        <w:rPr>
          <w:sz w:val="28"/>
          <w:szCs w:val="28"/>
        </w:rPr>
        <w:t>Муниципальное казенное общеобразовательное учреждение “Кунбатарская Средняя общеобразовательная школа ” является социокультурным центром села.</w:t>
      </w:r>
    </w:p>
    <w:p w:rsidR="00540F14" w:rsidRPr="00E13135" w:rsidRDefault="00540F14" w:rsidP="003B511E">
      <w:pPr>
        <w:pStyle w:val="a4"/>
        <w:rPr>
          <w:sz w:val="28"/>
          <w:szCs w:val="28"/>
        </w:rPr>
      </w:pPr>
      <w:r w:rsidRPr="00E13135">
        <w:rPr>
          <w:sz w:val="28"/>
          <w:szCs w:val="28"/>
        </w:rPr>
        <w:t>Всероссийский уровень:</w:t>
      </w:r>
    </w:p>
    <w:p w:rsidR="003B511E" w:rsidRPr="00E13135" w:rsidRDefault="003B511E" w:rsidP="003B511E">
      <w:pPr>
        <w:pStyle w:val="a4"/>
        <w:rPr>
          <w:i/>
          <w:iCs/>
          <w:sz w:val="32"/>
          <w:szCs w:val="32"/>
        </w:rPr>
      </w:pPr>
      <w:r w:rsidRPr="00E13135">
        <w:rPr>
          <w:i/>
          <w:iCs/>
          <w:sz w:val="32"/>
          <w:szCs w:val="32"/>
        </w:rPr>
        <w:lastRenderedPageBreak/>
        <w:t xml:space="preserve">  Кульчикова М.Т. приняла участие в Всероссийском конкурсе с  методической разработкой урока на тему «Словарный урок» (6 класс)</w:t>
      </w:r>
    </w:p>
    <w:p w:rsidR="00540F14" w:rsidRPr="00E13135" w:rsidRDefault="00540F14" w:rsidP="00540F14">
      <w:pPr>
        <w:rPr>
          <w:rFonts w:ascii="Times New Roman" w:hAnsi="Times New Roman" w:cs="Times New Roman"/>
          <w:b/>
          <w:sz w:val="28"/>
          <w:szCs w:val="28"/>
        </w:rPr>
      </w:pPr>
      <w:r w:rsidRPr="00E13135">
        <w:rPr>
          <w:rFonts w:ascii="Times New Roman" w:hAnsi="Times New Roman" w:cs="Times New Roman"/>
        </w:rPr>
        <w:t xml:space="preserve">      </w:t>
      </w:r>
      <w:r w:rsidRPr="00E13135">
        <w:rPr>
          <w:rFonts w:ascii="Times New Roman" w:eastAsia="Times New Roman" w:hAnsi="Times New Roman" w:cs="Times New Roman"/>
          <w:color w:val="000000"/>
          <w:sz w:val="28"/>
          <w:szCs w:val="28"/>
        </w:rPr>
        <w:t xml:space="preserve">На международном конкурсе </w:t>
      </w:r>
      <w:r w:rsidRPr="00E13135">
        <w:rPr>
          <w:rFonts w:ascii="Times New Roman" w:hAnsi="Times New Roman" w:cs="Times New Roman"/>
          <w:sz w:val="28"/>
          <w:szCs w:val="28"/>
        </w:rPr>
        <w:t>творческих работ на английском языке</w:t>
      </w:r>
      <w:r w:rsidRPr="00E13135">
        <w:rPr>
          <w:rFonts w:ascii="Times New Roman" w:hAnsi="Times New Roman" w:cs="Times New Roman"/>
          <w:b/>
          <w:sz w:val="28"/>
          <w:szCs w:val="28"/>
        </w:rPr>
        <w:t xml:space="preserve"> «Пусть сердце доброе душу разбудит…» (стих на английском языке «Моя Родина») </w:t>
      </w:r>
      <w:r w:rsidRPr="00E13135">
        <w:rPr>
          <w:rFonts w:ascii="Times New Roman" w:hAnsi="Times New Roman" w:cs="Times New Roman"/>
          <w:sz w:val="28"/>
          <w:szCs w:val="28"/>
        </w:rPr>
        <w:t xml:space="preserve">участвовала </w:t>
      </w:r>
      <w:r w:rsidRPr="00E13135">
        <w:rPr>
          <w:rFonts w:ascii="Times New Roman" w:eastAsia="Times New Roman" w:hAnsi="Times New Roman" w:cs="Times New Roman"/>
          <w:color w:val="000000"/>
          <w:sz w:val="28"/>
          <w:szCs w:val="28"/>
        </w:rPr>
        <w:t>ученица 10 класса Койлакаеа А., учитель Шабазгереева Э.О., где заняли почетное 2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Всероссийский конкурс «Мой папа и я за безопасные дороги»-Саянов И.-1место</w:t>
      </w:r>
    </w:p>
    <w:p w:rsidR="00540F14" w:rsidRPr="00E13135" w:rsidRDefault="00540F14" w:rsidP="00540F14">
      <w:pPr>
        <w:rPr>
          <w:rFonts w:ascii="Times New Roman" w:eastAsia="Times New Roman" w:hAnsi="Times New Roman" w:cs="Times New Roman"/>
          <w:color w:val="000000"/>
          <w:sz w:val="28"/>
          <w:szCs w:val="24"/>
        </w:rPr>
      </w:pPr>
      <w:r w:rsidRPr="00E13135">
        <w:rPr>
          <w:rFonts w:ascii="Times New Roman" w:hAnsi="Times New Roman" w:cs="Times New Roman"/>
          <w:i/>
          <w:iCs/>
          <w:sz w:val="32"/>
          <w:szCs w:val="32"/>
        </w:rPr>
        <w:t>Республиканский уровень:</w:t>
      </w:r>
      <w:r w:rsidRPr="00E13135">
        <w:rPr>
          <w:rFonts w:ascii="Times New Roman" w:eastAsia="Times New Roman" w:hAnsi="Times New Roman" w:cs="Times New Roman"/>
          <w:color w:val="000000"/>
          <w:sz w:val="28"/>
          <w:szCs w:val="24"/>
        </w:rPr>
        <w:t xml:space="preserve"> 27 ноября Шабазгереева Э.О. стала участником и республиканского семинара по теме «Подготовка к ГИА по английскому языку» и получила сертификат о том, что прошла обучение по этой теме.</w:t>
      </w:r>
    </w:p>
    <w:p w:rsidR="00C47D33" w:rsidRDefault="00E13135" w:rsidP="00C47D33">
      <w:pPr>
        <w:spacing w:line="240" w:lineRule="auto"/>
        <w:rPr>
          <w:rFonts w:ascii="Times New Roman" w:hAnsi="Times New Roman" w:cs="Times New Roman"/>
          <w:sz w:val="28"/>
          <w:szCs w:val="28"/>
        </w:rPr>
      </w:pPr>
      <w:r w:rsidRPr="00E13135">
        <w:rPr>
          <w:i/>
          <w:iCs/>
          <w:sz w:val="32"/>
          <w:szCs w:val="32"/>
        </w:rPr>
        <w:t xml:space="preserve">          </w:t>
      </w:r>
      <w:r w:rsidRPr="00E13135">
        <w:rPr>
          <w:sz w:val="32"/>
          <w:szCs w:val="32"/>
        </w:rPr>
        <w:t>Ученица 8 класса Даутова Медина стала дипломантом  республиканского конкурса исследовательских работ и проектов «Науки юношей питают». (математика</w:t>
      </w:r>
      <w:r w:rsidR="00C47D33" w:rsidRPr="00C47D33">
        <w:rPr>
          <w:rFonts w:ascii="Times New Roman" w:hAnsi="Times New Roman" w:cs="Times New Roman"/>
          <w:sz w:val="28"/>
          <w:szCs w:val="28"/>
        </w:rPr>
        <w:t xml:space="preserve"> </w:t>
      </w:r>
      <w:r w:rsidR="00C47D33">
        <w:rPr>
          <w:rFonts w:ascii="Times New Roman" w:hAnsi="Times New Roman" w:cs="Times New Roman"/>
          <w:sz w:val="28"/>
          <w:szCs w:val="28"/>
        </w:rPr>
        <w:t>)</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Участие в республиканских  конкурсах рисунков.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«Моя малая Родина» Аджигеримова С.- дипломант.</w:t>
      </w:r>
    </w:p>
    <w:p w:rsidR="00540F14" w:rsidRPr="00E13135" w:rsidRDefault="00E13135" w:rsidP="003B511E">
      <w:pPr>
        <w:pStyle w:val="a4"/>
        <w:rPr>
          <w:i/>
          <w:iCs/>
          <w:sz w:val="32"/>
          <w:szCs w:val="32"/>
        </w:rPr>
      </w:pPr>
      <w:r w:rsidRPr="00E13135">
        <w:rPr>
          <w:sz w:val="32"/>
          <w:szCs w:val="32"/>
        </w:rPr>
        <w:t xml:space="preserve">                                                          </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МУНИЦИПАЛЬНЫЙ УРОВЕНЬ:</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Повысили квалификационный уровень на</w:t>
      </w:r>
      <w:r w:rsidR="000472BC" w:rsidRPr="00E13135">
        <w:rPr>
          <w:rFonts w:ascii="Times New Roman" w:hAnsi="Times New Roman" w:cs="Times New Roman"/>
          <w:sz w:val="28"/>
          <w:szCs w:val="28"/>
        </w:rPr>
        <w:t xml:space="preserve"> базе ДИРО все педагоги, а некороры</w:t>
      </w:r>
      <w:r w:rsidRPr="00E13135">
        <w:rPr>
          <w:rFonts w:ascii="Times New Roman" w:hAnsi="Times New Roman" w:cs="Times New Roman"/>
          <w:sz w:val="28"/>
          <w:szCs w:val="28"/>
        </w:rPr>
        <w:t>е по нескольким темам;</w:t>
      </w:r>
    </w:p>
    <w:p w:rsidR="000472BC" w:rsidRPr="00E13135" w:rsidRDefault="0051074E"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Педагоги школы ежегодно принимают участие в конкурсе “Учитель года”</w:t>
      </w:r>
      <w:r w:rsidR="000472BC" w:rsidRPr="00E13135">
        <w:rPr>
          <w:rFonts w:ascii="Times New Roman" w:hAnsi="Times New Roman" w:cs="Times New Roman"/>
          <w:sz w:val="28"/>
          <w:szCs w:val="28"/>
        </w:rPr>
        <w:t>, «Самый классный классный».</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Участие в районном конкурсе </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 - «Учитель года» (Байрашевава С.Н. учитель начальных классов)</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-«Самый классный классный» (Махмудова  Р.А. – 1 место)</w:t>
      </w:r>
    </w:p>
    <w:p w:rsidR="00540F14" w:rsidRDefault="00540F14" w:rsidP="00540F1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 xml:space="preserve">      В октябре научно-исследовательская работа «Английские и ногайские традиции чаепития» (автор Юнусова Гульзар 8 кл., научный руководитель Шабазгереева Э.О.) была направлена на муниципальный этап НПК «Шаг в будущее», где была удостоена звания «Победитель». В ноябре стали участниками республиканского этапа НПК «Шаг в будущее».</w:t>
      </w:r>
    </w:p>
    <w:p w:rsidR="00BC3D6F" w:rsidRPr="00BC3D6F" w:rsidRDefault="00BC3D6F" w:rsidP="00BC3D6F">
      <w:pPr>
        <w:rPr>
          <w:rFonts w:ascii="Times New Roman" w:hAnsi="Times New Roman" w:cs="Times New Roman"/>
          <w:sz w:val="28"/>
        </w:rPr>
      </w:pPr>
      <w:r w:rsidRPr="00BC3D6F">
        <w:rPr>
          <w:rFonts w:ascii="Times New Roman" w:hAnsi="Times New Roman" w:cs="Times New Roman"/>
          <w:sz w:val="28"/>
        </w:rPr>
        <w:t>Ученица 11 класса Шокаева М. за участие в конкурсе «Права глазами ребенка» получила диплом.</w:t>
      </w:r>
    </w:p>
    <w:p w:rsidR="00BC3D6F" w:rsidRDefault="00BC3D6F" w:rsidP="00BC3D6F">
      <w:pPr>
        <w:rPr>
          <w:rFonts w:ascii="Times New Roman" w:hAnsi="Times New Roman" w:cs="Times New Roman"/>
          <w:sz w:val="28"/>
        </w:rPr>
      </w:pPr>
      <w:r w:rsidRPr="00BC3D6F">
        <w:rPr>
          <w:rFonts w:ascii="Times New Roman" w:hAnsi="Times New Roman" w:cs="Times New Roman"/>
          <w:sz w:val="28"/>
        </w:rPr>
        <w:t>Учащиеся 8-9 классов заняли 3 место в районной интеллектуальной игре «Брейн-ринг» на знание истории ногайцев.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Участие в районных конкурсах рисунков и поделок: конкурс рисунков «Дети против коррупции»1 место в  номинации «Плакат» и 1 место в номинации «Рисунок»</w:t>
      </w:r>
      <w:r>
        <w:rPr>
          <w:rFonts w:ascii="Times New Roman" w:hAnsi="Times New Roman" w:cs="Times New Roman"/>
          <w:sz w:val="28"/>
          <w:szCs w:val="28"/>
        </w:rPr>
        <w:br/>
        <w:t>«Права человека глазами ребенка» 1 место</w:t>
      </w:r>
      <w:r>
        <w:rPr>
          <w:rFonts w:ascii="Times New Roman" w:hAnsi="Times New Roman" w:cs="Times New Roman"/>
          <w:sz w:val="28"/>
          <w:szCs w:val="28"/>
        </w:rPr>
        <w:br/>
        <w:t>«Моя малая Родина» 1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«Детство без границ»в номинации «Тактильная книга»1 место</w:t>
      </w:r>
      <w:r>
        <w:rPr>
          <w:rFonts w:ascii="Times New Roman" w:hAnsi="Times New Roman" w:cs="Times New Roman"/>
          <w:sz w:val="28"/>
          <w:szCs w:val="28"/>
        </w:rPr>
        <w:br/>
        <w:t xml:space="preserve"> В номинации «Добрый волшебник» 1 место</w:t>
      </w:r>
      <w:r>
        <w:rPr>
          <w:rFonts w:ascii="Times New Roman" w:hAnsi="Times New Roman" w:cs="Times New Roman"/>
          <w:sz w:val="28"/>
          <w:szCs w:val="28"/>
        </w:rPr>
        <w:br/>
        <w:t>В номинации «Рисунок» до 10 лет  1 место и до 17 лет 1 место</w:t>
      </w:r>
      <w:r>
        <w:rPr>
          <w:rFonts w:ascii="Times New Roman" w:hAnsi="Times New Roman" w:cs="Times New Roman"/>
          <w:sz w:val="28"/>
          <w:szCs w:val="28"/>
        </w:rPr>
        <w:br/>
        <w:t>Конкурс рисунков «Слава тебе, победитель – солдат!» 2  и 3 место.</w:t>
      </w:r>
      <w:r>
        <w:rPr>
          <w:rFonts w:ascii="Times New Roman" w:hAnsi="Times New Roman" w:cs="Times New Roman"/>
          <w:sz w:val="28"/>
          <w:szCs w:val="28"/>
        </w:rPr>
        <w:br/>
        <w:t>«Дети против террора»  2 место</w:t>
      </w:r>
      <w:r>
        <w:rPr>
          <w:rFonts w:ascii="Times New Roman" w:hAnsi="Times New Roman" w:cs="Times New Roman"/>
          <w:sz w:val="28"/>
          <w:szCs w:val="28"/>
        </w:rPr>
        <w:br/>
        <w:t>«Очаг мой родной  - Дагестан» в номинации «Патриотическая песня» 2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Номинация «Фольклорный танец» 3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«Национальная культура и быт ногайцев»-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 xml:space="preserve"> 1 место Аджигеримова С.</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«Степные голоса» дипломант</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Саянов И.- 1 место.</w:t>
      </w:r>
    </w:p>
    <w:p w:rsidR="00C47D33" w:rsidRPr="00BC3D6F" w:rsidRDefault="00C47D33" w:rsidP="00BC3D6F">
      <w:pPr>
        <w:rPr>
          <w:rFonts w:ascii="Times New Roman" w:hAnsi="Times New Roman" w:cs="Times New Roman"/>
          <w:sz w:val="28"/>
        </w:rPr>
      </w:pPr>
    </w:p>
    <w:p w:rsidR="0051074E" w:rsidRDefault="00E35C0F" w:rsidP="00BC3D6F">
      <w:pPr>
        <w:shd w:val="clear" w:color="auto" w:fill="FFFFFF"/>
        <w:spacing w:after="135" w:line="240" w:lineRule="auto"/>
        <w:rPr>
          <w:rFonts w:ascii="Times New Roman" w:hAnsi="Times New Roman" w:cs="Times New Roman"/>
          <w:sz w:val="28"/>
          <w:szCs w:val="28"/>
        </w:rPr>
      </w:pPr>
      <w:r w:rsidRPr="00E13135">
        <w:rPr>
          <w:rFonts w:ascii="Times New Roman" w:hAnsi="Times New Roman" w:cs="Times New Roman"/>
          <w:sz w:val="28"/>
          <w:szCs w:val="28"/>
        </w:rPr>
        <w:t xml:space="preserve"> </w:t>
      </w:r>
      <w:r w:rsidR="0051074E" w:rsidRPr="00E13135">
        <w:rPr>
          <w:rFonts w:ascii="Times New Roman" w:hAnsi="Times New Roman" w:cs="Times New Roman"/>
          <w:sz w:val="28"/>
          <w:szCs w:val="28"/>
        </w:rPr>
        <w:t>ШКОЛЬНЫЙ УРОВЕНЬ:</w:t>
      </w:r>
    </w:p>
    <w:p w:rsidR="0051074E" w:rsidRPr="00E13135" w:rsidRDefault="0051074E" w:rsidP="00BC3D6F">
      <w:pPr>
        <w:shd w:val="clear" w:color="auto" w:fill="FFFFFF"/>
        <w:spacing w:after="135" w:line="240" w:lineRule="auto"/>
        <w:rPr>
          <w:rFonts w:ascii="Times New Roman" w:hAnsi="Times New Roman" w:cs="Times New Roman"/>
          <w:sz w:val="28"/>
          <w:szCs w:val="28"/>
        </w:rPr>
      </w:pPr>
      <w:r w:rsidRPr="00E13135">
        <w:rPr>
          <w:rFonts w:ascii="Times New Roman" w:hAnsi="Times New Roman" w:cs="Times New Roman"/>
          <w:sz w:val="28"/>
          <w:szCs w:val="28"/>
        </w:rPr>
        <w:t>Работа школьной методической службы направлена на повышение образовательного уровня педагогов, через внедрения новых информационных технологий и совершенствовании педагогического мастерства учителей с использованием теоретических и практических форм работы.</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Создание элективных курсов и факультативов:</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Решение задач по физике;</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Решение задач по химии;</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Юный эколог;</w:t>
      </w:r>
    </w:p>
    <w:p w:rsidR="0051074E" w:rsidRPr="00E13135" w:rsidRDefault="0051074E" w:rsidP="000472BC">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Подготовка к ОГЭ (9кл);</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Каждый год создается банк педагогических идей (мастер-класс, обобщение опыта, выступления на районных методических объединениях, круглый стол).</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Проходят школьные конкурсы “Учитель года”, “Портфолио”, “Конкурс Предметных МО”;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u w:val="single"/>
        </w:rPr>
        <w:t>Вывод:</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Цели и задачи методической службы тесно связаны с темой работы школы;</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Методическая работа представлена в основных блоках, таких как, управленческий, экспериментальный, научно-исследовательский, диагностический, презентация результатов деятельности, профессиональное самообразование педагогического коллектива;</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Поставленные перед методической службой задачи, реализуются через разнообразные формы методической работы;</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 целях координации действий и более квалифицированного планирования в школе действует методический совет, 8 методических объединений. Наиболее активно функционируют методические объединения учителей начальных классов ,</w:t>
      </w:r>
      <w:r w:rsidR="002B4786" w:rsidRPr="00E13135">
        <w:rPr>
          <w:rFonts w:ascii="Times New Roman" w:hAnsi="Times New Roman" w:cs="Times New Roman"/>
          <w:sz w:val="28"/>
          <w:szCs w:val="28"/>
        </w:rPr>
        <w:t xml:space="preserve"> математики,</w:t>
      </w:r>
      <w:r w:rsidRPr="00E13135">
        <w:rPr>
          <w:rFonts w:ascii="Times New Roman" w:hAnsi="Times New Roman" w:cs="Times New Roman"/>
          <w:sz w:val="28"/>
          <w:szCs w:val="28"/>
        </w:rPr>
        <w:t xml:space="preserve"> иностранного языка, русского языка;</w:t>
      </w:r>
    </w:p>
    <w:p w:rsidR="0051074E" w:rsidRPr="00E13135" w:rsidRDefault="003B511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4</w:t>
      </w:r>
      <w:r w:rsidR="0051074E" w:rsidRPr="00E13135">
        <w:rPr>
          <w:rFonts w:ascii="Times New Roman" w:hAnsi="Times New Roman" w:cs="Times New Roman"/>
          <w:sz w:val="28"/>
          <w:szCs w:val="28"/>
        </w:rPr>
        <w:t>7,5% педагогических рабо</w:t>
      </w:r>
      <w:r w:rsidRPr="00E13135">
        <w:rPr>
          <w:rFonts w:ascii="Times New Roman" w:hAnsi="Times New Roman" w:cs="Times New Roman"/>
          <w:sz w:val="28"/>
          <w:szCs w:val="28"/>
        </w:rPr>
        <w:t>тников на 2019-2020</w:t>
      </w:r>
      <w:r w:rsidR="0051074E" w:rsidRPr="00E13135">
        <w:rPr>
          <w:rFonts w:ascii="Times New Roman" w:hAnsi="Times New Roman" w:cs="Times New Roman"/>
          <w:sz w:val="28"/>
          <w:szCs w:val="28"/>
        </w:rPr>
        <w:t xml:space="preserve"> учебный год имеют высшую и</w:t>
      </w:r>
      <w:r w:rsidRPr="00E13135">
        <w:rPr>
          <w:rFonts w:ascii="Times New Roman" w:hAnsi="Times New Roman" w:cs="Times New Roman"/>
          <w:sz w:val="28"/>
          <w:szCs w:val="28"/>
        </w:rPr>
        <w:t xml:space="preserve"> I квалификационные категории, 52,5</w:t>
      </w:r>
      <w:r w:rsidR="0051074E" w:rsidRPr="00E13135">
        <w:rPr>
          <w:rFonts w:ascii="Times New Roman" w:hAnsi="Times New Roman" w:cs="Times New Roman"/>
          <w:sz w:val="28"/>
          <w:szCs w:val="28"/>
        </w:rPr>
        <w:t>% педагогов имеют квалификацию на соответствие;</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100% педагогических работников прошли курсовую подготовку за последние три года;</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Успешное участие в мероприятиях федерального, регионального и муниципального уро</w:t>
      </w:r>
      <w:r w:rsidR="002B4786" w:rsidRPr="00E13135">
        <w:rPr>
          <w:rFonts w:ascii="Times New Roman" w:hAnsi="Times New Roman" w:cs="Times New Roman"/>
          <w:sz w:val="28"/>
          <w:szCs w:val="28"/>
        </w:rPr>
        <w:t>вня, стимулируют педагогическое творчество</w:t>
      </w:r>
      <w:r w:rsidRPr="00E13135">
        <w:rPr>
          <w:rFonts w:ascii="Times New Roman" w:hAnsi="Times New Roman" w:cs="Times New Roman"/>
          <w:sz w:val="28"/>
          <w:szCs w:val="28"/>
        </w:rPr>
        <w:t>;</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Продолжается освоение</w:t>
      </w:r>
      <w:r w:rsidR="002B4786" w:rsidRPr="00E13135">
        <w:rPr>
          <w:rFonts w:ascii="Times New Roman" w:hAnsi="Times New Roman" w:cs="Times New Roman"/>
          <w:sz w:val="28"/>
          <w:szCs w:val="28"/>
        </w:rPr>
        <w:t xml:space="preserve"> новых педагогических технологий в учебном процессе, более 8</w:t>
      </w:r>
      <w:r w:rsidRPr="00E13135">
        <w:rPr>
          <w:rFonts w:ascii="Times New Roman" w:hAnsi="Times New Roman" w:cs="Times New Roman"/>
          <w:sz w:val="28"/>
          <w:szCs w:val="28"/>
        </w:rPr>
        <w:t>0% педагогов успешно их применяют;</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Созданы условия для использования ИКТ в учебном процессе;</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Приобретён опыт организации и проведения ЕГЭ по русскому языку и математике;</w:t>
      </w:r>
    </w:p>
    <w:p w:rsidR="0051074E" w:rsidRPr="00E13135" w:rsidRDefault="0051074E" w:rsidP="0051074E">
      <w:pPr>
        <w:spacing w:after="0" w:line="240" w:lineRule="auto"/>
        <w:ind w:left="284"/>
        <w:jc w:val="center"/>
        <w:rPr>
          <w:rFonts w:ascii="Times New Roman" w:hAnsi="Times New Roman" w:cs="Times New Roman"/>
          <w:b/>
          <w:sz w:val="28"/>
          <w:szCs w:val="28"/>
        </w:rPr>
      </w:pPr>
    </w:p>
    <w:p w:rsidR="004E24CA" w:rsidRPr="00E13135" w:rsidRDefault="004E24CA" w:rsidP="004E24CA">
      <w:pPr>
        <w:tabs>
          <w:tab w:val="left" w:pos="1139"/>
          <w:tab w:val="center" w:pos="4891"/>
        </w:tabs>
        <w:spacing w:after="0" w:line="240" w:lineRule="auto"/>
        <w:ind w:left="284"/>
        <w:rPr>
          <w:rFonts w:ascii="Times New Roman" w:hAnsi="Times New Roman" w:cs="Times New Roman"/>
          <w:b/>
          <w:sz w:val="28"/>
          <w:szCs w:val="28"/>
        </w:rPr>
      </w:pPr>
      <w:r w:rsidRPr="00E13135">
        <w:rPr>
          <w:rFonts w:ascii="Times New Roman" w:hAnsi="Times New Roman" w:cs="Times New Roman"/>
          <w:b/>
          <w:sz w:val="28"/>
          <w:szCs w:val="28"/>
        </w:rPr>
        <w:tab/>
      </w:r>
    </w:p>
    <w:p w:rsidR="002B4786" w:rsidRPr="00E13135" w:rsidRDefault="004E24CA" w:rsidP="004E24CA">
      <w:pPr>
        <w:tabs>
          <w:tab w:val="left" w:pos="1139"/>
          <w:tab w:val="center" w:pos="4891"/>
        </w:tabs>
        <w:spacing w:after="0" w:line="240" w:lineRule="auto"/>
        <w:ind w:left="284"/>
        <w:rPr>
          <w:rFonts w:ascii="Times New Roman" w:hAnsi="Times New Roman" w:cs="Times New Roman"/>
          <w:b/>
          <w:sz w:val="28"/>
          <w:szCs w:val="28"/>
        </w:rPr>
      </w:pPr>
      <w:r w:rsidRPr="00E13135">
        <w:rPr>
          <w:rFonts w:ascii="Times New Roman" w:hAnsi="Times New Roman" w:cs="Times New Roman"/>
          <w:b/>
          <w:sz w:val="28"/>
          <w:szCs w:val="28"/>
        </w:rPr>
        <w:tab/>
      </w:r>
    </w:p>
    <w:p w:rsidR="0051074E" w:rsidRPr="00E13135" w:rsidRDefault="00AE7835" w:rsidP="004E24CA">
      <w:pPr>
        <w:tabs>
          <w:tab w:val="left" w:pos="1139"/>
          <w:tab w:val="center" w:pos="4891"/>
        </w:tabs>
        <w:spacing w:after="0" w:line="240" w:lineRule="auto"/>
        <w:ind w:left="284"/>
        <w:rPr>
          <w:rFonts w:ascii="Times New Roman" w:hAnsi="Times New Roman" w:cs="Times New Roman"/>
          <w:b/>
          <w:sz w:val="28"/>
          <w:szCs w:val="28"/>
        </w:rPr>
      </w:pPr>
      <w:r w:rsidRPr="00AE7835">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9.15pt;margin-top:4.4pt;width:394.7pt;height:65.25pt;z-index:251660288" fillcolor="#60c" strokecolor="yellow">
            <v:fill color2="#c0c" focus="100%" type="gradient"/>
            <v:shadow on="t" color="#99f" opacity="52429f" offset="3pt,3pt"/>
            <v:textpath style="font-family:&quot;Impact&quot;;font-size:18pt;v-text-kern:t" trim="t" fitpath="t" string="Методическое сопровождение &#10;учителей - предметников&#10; в условиях реализации  ФГОС."/>
          </v:shape>
        </w:pict>
      </w: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ab/>
        <w:t xml:space="preserve">Введение федерального государственного образовательного стандарта основного общего образования является сложным и многоплановым  процессом. </w:t>
      </w:r>
    </w:p>
    <w:p w:rsidR="0051074E" w:rsidRPr="00E13135" w:rsidRDefault="0051074E" w:rsidP="0051074E">
      <w:pPr>
        <w:autoSpaceDE w:val="0"/>
        <w:autoSpaceDN w:val="0"/>
        <w:adjustRightInd w:val="0"/>
        <w:spacing w:after="0" w:line="360" w:lineRule="auto"/>
        <w:ind w:left="992" w:firstLine="708"/>
        <w:jc w:val="both"/>
        <w:rPr>
          <w:rFonts w:ascii="Times New Roman" w:hAnsi="Times New Roman" w:cs="Times New Roman"/>
          <w:bCs/>
          <w:sz w:val="28"/>
          <w:szCs w:val="28"/>
        </w:rPr>
      </w:pPr>
      <w:r w:rsidRPr="00E13135">
        <w:rPr>
          <w:rFonts w:ascii="Times New Roman" w:hAnsi="Times New Roman" w:cs="Times New Roman"/>
          <w:sz w:val="28"/>
          <w:szCs w:val="28"/>
        </w:rPr>
        <w:t xml:space="preserve">В период перехода на новые образовательные стандарты необходима мотивационная и методическая  готовность учителей школы.  С этой целью в общей системе методической работы мы  продумали  блок мероприятий по сопровождению педагогов в условиях перехода на ФГОС нового поколения.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w:t>
      </w:r>
      <w:r w:rsidRPr="00E13135">
        <w:rPr>
          <w:rFonts w:ascii="Times New Roman" w:hAnsi="Times New Roman" w:cs="Times New Roman"/>
          <w:sz w:val="28"/>
          <w:szCs w:val="28"/>
        </w:rPr>
        <w:tab/>
        <w:t xml:space="preserve">В сентябре 2012 года был составлен и утвержден директором школы  план методической работы, сопровождающий переход на ФГОС ООО. </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 xml:space="preserve">Основной целью методической работы нашей школы является: </w:t>
      </w:r>
    </w:p>
    <w:p w:rsidR="0051074E" w:rsidRPr="00E13135" w:rsidRDefault="0051074E" w:rsidP="00114431">
      <w:pPr>
        <w:numPr>
          <w:ilvl w:val="0"/>
          <w:numId w:val="24"/>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 xml:space="preserve">создание модели методического сопровождения, создание предпосылок для реализации ФГОС нового поколения в школе, </w:t>
      </w:r>
      <w:r w:rsidRPr="00E13135">
        <w:rPr>
          <w:rFonts w:ascii="Times New Roman" w:hAnsi="Times New Roman" w:cs="Times New Roman"/>
          <w:bCs/>
          <w:sz w:val="28"/>
          <w:szCs w:val="28"/>
        </w:rPr>
        <w:t>обеспечение  профессиональной готовности педагогических работников к реализации ФГОС ООО через создание системы непрерывного профессионального развития.</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lastRenderedPageBreak/>
        <w:t xml:space="preserve">Методическая работа  в школе организована так, чтобы педагог с помощью своих коллег, методистов, изучаемой литературы мог разрешить возникшие проблемы в профессиональной деятельности.  При этом профессиональное развитие для каждого педагога индивидуально. </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Каждый педагог может объединиться с другими педагогами или включиться в работу специально организованных групп (творческих, рабочих, групп по интересам).  При этом необходимо отметить, что особо обращается внимание на:</w:t>
      </w:r>
    </w:p>
    <w:p w:rsidR="0051074E" w:rsidRPr="00E13135" w:rsidRDefault="0051074E" w:rsidP="00114431">
      <w:pPr>
        <w:numPr>
          <w:ilvl w:val="0"/>
          <w:numId w:val="23"/>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изучение профессиональных проблем и потребностей педагогов;</w:t>
      </w:r>
    </w:p>
    <w:p w:rsidR="0051074E" w:rsidRPr="00E13135" w:rsidRDefault="0051074E" w:rsidP="00114431">
      <w:pPr>
        <w:numPr>
          <w:ilvl w:val="0"/>
          <w:numId w:val="23"/>
        </w:numPr>
        <w:spacing w:after="0" w:line="360" w:lineRule="auto"/>
        <w:ind w:left="992" w:firstLine="0"/>
        <w:rPr>
          <w:rFonts w:ascii="Times New Roman" w:hAnsi="Times New Roman" w:cs="Times New Roman"/>
          <w:sz w:val="28"/>
          <w:szCs w:val="28"/>
        </w:rPr>
      </w:pPr>
      <w:r w:rsidRPr="00E13135">
        <w:rPr>
          <w:rFonts w:ascii="Times New Roman" w:hAnsi="Times New Roman" w:cs="Times New Roman"/>
          <w:sz w:val="28"/>
          <w:szCs w:val="28"/>
        </w:rPr>
        <w:t xml:space="preserve">предоставление возможности каждому педагогу выбирать свои способы и формы повышения мастерства.                                                                                                                                                                       </w:t>
      </w:r>
      <w:r w:rsidRPr="00E13135">
        <w:rPr>
          <w:rFonts w:ascii="Times New Roman" w:hAnsi="Times New Roman" w:cs="Times New Roman"/>
          <w:sz w:val="28"/>
          <w:szCs w:val="28"/>
        </w:rPr>
        <w:tab/>
        <w:t>Методичес</w:t>
      </w:r>
      <w:r w:rsidR="002B4786" w:rsidRPr="00E13135">
        <w:rPr>
          <w:rFonts w:ascii="Times New Roman" w:hAnsi="Times New Roman" w:cs="Times New Roman"/>
          <w:sz w:val="28"/>
          <w:szCs w:val="28"/>
        </w:rPr>
        <w:t>кое сопровождение в течение 2019-2020</w:t>
      </w:r>
      <w:r w:rsidRPr="00E13135">
        <w:rPr>
          <w:rFonts w:ascii="Times New Roman" w:hAnsi="Times New Roman" w:cs="Times New Roman"/>
          <w:sz w:val="28"/>
          <w:szCs w:val="28"/>
        </w:rPr>
        <w:t xml:space="preserve"> учебного года  в нашей школе осуществлялось по следующим направлениям:</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нормативно-правовой базы, обеспечивающей введение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организационного обеспечения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кадровое обеспечение и поддержка педагогов при введении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материально-техническое обеспечение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информационного обеспечения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работа с родителями и общественностью,</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организация оптимальной модели внеурочной деятельности.</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В школе работает методический совет, в состав которого входят руководители школьных методических объединений и заместители директора по учебно-воспитательной и воспитательной работе. Методический совет осуществляет анализ учебных планов, программ, результатов инновационной деятельности учителей и школы в целом.</w:t>
      </w:r>
    </w:p>
    <w:p w:rsidR="0051074E" w:rsidRPr="00E13135" w:rsidRDefault="0051074E" w:rsidP="0051074E">
      <w:pPr>
        <w:spacing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В структуре методической работы особое место занимает постоянно действующий педагогический лекторий, целью которого является педагогическое просвещение по определённым темам.</w:t>
      </w:r>
    </w:p>
    <w:p w:rsidR="0051074E" w:rsidRPr="00E13135" w:rsidRDefault="0051074E" w:rsidP="0051074E">
      <w:pPr>
        <w:spacing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Все формы работы методической службы нашей школы можно условно разделить на  организационные и дидактические формы; групповые и индивидуальные. Традиционными формами работы в школе являются:</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lastRenderedPageBreak/>
        <w:t>тематические методические и педагогические советы;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тематические заседания ШМО и микрогрупп;</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диагностика, педагогический мониторинг;</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индивидуальная работа;</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аттестация;</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самообразование педагогов;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семинары - практикумы;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педагогические лектории;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открытые уроки;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взаимопосещение уроков;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круглые столы;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предметные недели;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творческие отчеты;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групповые и индивидуальные консультации;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практикумы по конструированию уроков;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информирование и обсуждение методических новинок;</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презентация методических наработок.</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Можно выделить следующие ключевые темы методической работы по научно-методическому сопровождению введения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реализация национальной образовательной инициативы "Наша новая школа" в деятельности школы, в работе учителя-предметника, классного руководителя, обновление содержания и технологий образования в контексте введения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современный урок и его особенности, проектно-исследовательская и внеурочная деятельность: специфика, способы организации, измерение результативности;</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технология оценивания универсальных учебных действий, оценка качества образования, совершенствование преподавания, подготовка к ГИА и ЕГЭ;</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ознакомление с учебно-методическими и информационно-методическими ресурсами, необходимыми для успешного решения задач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lastRenderedPageBreak/>
        <w:t>новая модель аттестации педагогических работников, методы диагностики профессиональных компетенций, качественный анализ практического опыта учителя;</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мониторинг процесса воспитания, анализ результативности воспитания учащихся, эффективность воспитательного процесса в школе.</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Для того чтобы спланировать работу с педагогами, необходимо было знать уровень их готовности к работе по новым стандартам. Для этого администрация школы  использовала  лист самооценки для учителей. Эту диаг</w:t>
      </w:r>
      <w:r w:rsidR="002B4786" w:rsidRPr="00E13135">
        <w:rPr>
          <w:rFonts w:ascii="Times New Roman" w:hAnsi="Times New Roman" w:cs="Times New Roman"/>
          <w:sz w:val="28"/>
          <w:szCs w:val="28"/>
        </w:rPr>
        <w:t>ностику мы провели в апреле 2019</w:t>
      </w:r>
      <w:r w:rsidRPr="00E13135">
        <w:rPr>
          <w:rFonts w:ascii="Times New Roman" w:hAnsi="Times New Roman" w:cs="Times New Roman"/>
          <w:sz w:val="28"/>
          <w:szCs w:val="28"/>
        </w:rPr>
        <w:t xml:space="preserve"> года.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На основе данных самоанализа были определены  разные формы работы с педагогами в зависимости от их готовности к новым условиям:</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а) с опытными педагогами: участие в подготовке и проведении педсоветов, обучающих семинаров; семинаров-практикумов, наставничество, мастер-классы, работа в проблемно-творческой группе, работа над систематизацией дидактического материала в соответствии с требованиями ФГОС;</w:t>
      </w:r>
    </w:p>
    <w:p w:rsidR="0051074E" w:rsidRPr="00E13135" w:rsidRDefault="0051074E" w:rsidP="0051074E">
      <w:pPr>
        <w:spacing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б) с педагогами, нуждающимися в методической поддержке: самообразование, посещение уроков опытных учителей, прикрепление к учителю-наставнику.</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Методическим советом школы были подготовлены обучающие  семинары.</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Для учителей,  которым предстояло работать в 5-7 классах, были проведены семинары-практикумы на темы:</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«Анализ УМК  по реализации ФГОС»,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«Внеурочная деятельность, как неотъемлемая часть образовательного процесса»,</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«Планируемые результаты в условиях реализации новых образовательных стандартов».</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 xml:space="preserve">Для обеспечения условий  внедрения и реализации стандартов второго поколения была организована работа  творческих групп над проектами  «Создание информационно-коммуникационной среды школы»,  «Учебный кабинет предметника при введении ФГОС»,  «Психологическое сопровождение введения ФГОС»,  «Система работы с родителями».      </w:t>
      </w:r>
    </w:p>
    <w:p w:rsidR="0051074E" w:rsidRPr="00E13135" w:rsidRDefault="0051074E" w:rsidP="0051074E">
      <w:pPr>
        <w:spacing w:after="0" w:line="360" w:lineRule="auto"/>
        <w:ind w:left="992" w:firstLine="360"/>
        <w:jc w:val="both"/>
        <w:rPr>
          <w:rFonts w:ascii="Times New Roman" w:hAnsi="Times New Roman" w:cs="Times New Roman"/>
          <w:i/>
          <w:sz w:val="28"/>
          <w:szCs w:val="28"/>
        </w:rPr>
      </w:pPr>
      <w:r w:rsidRPr="00E13135">
        <w:rPr>
          <w:rFonts w:ascii="Times New Roman" w:hAnsi="Times New Roman" w:cs="Times New Roman"/>
          <w:sz w:val="28"/>
          <w:szCs w:val="28"/>
        </w:rPr>
        <w:lastRenderedPageBreak/>
        <w:t xml:space="preserve">Своеобразным отчетом творческой группой «Работа с родителями» стала   подготовка родительского собрания для  родителей  4-х классов -  будущих пятиклассников. </w:t>
      </w:r>
      <w:r w:rsidRPr="00E13135">
        <w:rPr>
          <w:rFonts w:ascii="Times New Roman" w:hAnsi="Times New Roman" w:cs="Times New Roman"/>
          <w:bCs/>
          <w:kern w:val="2"/>
          <w:sz w:val="28"/>
          <w:szCs w:val="28"/>
        </w:rPr>
        <w:t>Родителям был представлен и портрет выпускника, который   должен сформироваться при условии реализации новых стандартов на каждой ступени обучения.</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 xml:space="preserve">Параллельно ведётся индивидуальная методическая работа: учителя направляются на курсы повышения квалификации, готовят открытые уроки, организуют наставничество, разрабатывают методическую тему или оформляют её в систему. </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В течение года опытными учителями проведены  мастер-классы с показом учебных ситуаций, продемонстрировавшие  деятельностный подход в обучении, направленный на формирование УУД. Так, в рамках школьных методических объединений проводились следующие открытые уроки– учитель высшей квалификационной категории – показала формирование регулятивных УУД на уроках,</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Махмудова З.Ш.</w:t>
      </w:r>
      <w:r w:rsidR="002B4786" w:rsidRPr="00E13135">
        <w:rPr>
          <w:rFonts w:ascii="Times New Roman" w:hAnsi="Times New Roman" w:cs="Times New Roman"/>
          <w:sz w:val="28"/>
          <w:szCs w:val="28"/>
        </w:rPr>
        <w:t xml:space="preserve"> </w:t>
      </w:r>
      <w:r w:rsidRPr="00E13135">
        <w:rPr>
          <w:rFonts w:ascii="Times New Roman" w:hAnsi="Times New Roman" w:cs="Times New Roman"/>
          <w:sz w:val="28"/>
          <w:szCs w:val="28"/>
        </w:rPr>
        <w:t>учителя высшей  квалификационной категории – формирование коммуникативных УУД на уроках,</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Казманбетова А.А.– учитель первой квалификационной категории – использование ИКТ технологий в начальной школе,</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Кульчикова М.Т– учитель первой квалификационной категории –  проектная деятельность на уроках литературы,</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Караева М.А.– учитель высшей квалификационной категории – использование ИКТ технологий на уроках математики</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Янполова В.И.- учитель высшей квалификационной категории – формирование регулятивных УУД в 5-7 классах на уроках математики;</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Аджигельдиев З.– учителя первой квалификационной категории – индивидуальный подход к обучающимся как средство формирования интереса к изучению математики.</w:t>
      </w:r>
    </w:p>
    <w:p w:rsidR="0051074E" w:rsidRPr="00E13135" w:rsidRDefault="0051074E" w:rsidP="0051074E">
      <w:pPr>
        <w:ind w:left="992" w:firstLine="360"/>
        <w:jc w:val="both"/>
        <w:rPr>
          <w:rFonts w:ascii="Times New Roman" w:hAnsi="Times New Roman" w:cs="Times New Roman"/>
          <w:sz w:val="28"/>
          <w:szCs w:val="28"/>
        </w:rPr>
      </w:pPr>
      <w:r w:rsidRPr="00E13135">
        <w:rPr>
          <w:rFonts w:ascii="Times New Roman" w:hAnsi="Times New Roman" w:cs="Times New Roman"/>
          <w:sz w:val="28"/>
          <w:szCs w:val="28"/>
        </w:rPr>
        <w:lastRenderedPageBreak/>
        <w:t>Обучение школьников творчеству, подобно тому, как учат чтению и математике, исключительно сложная задача, важнейшим фактором которой выступает индивидуальность учителя, его способность самому осуществлять творческую деятельность, а также организовать учебно-творческую деятельность учащихся и руководить ею.</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Оценить  работу научно-методического сопровождения и обеспечения профессионального роста педагогических кадров образовательного учреждения можно только при разработанной мониторинговой системе, где определены основные критерии оценки.</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ab/>
        <w:t>Для мониторинга методического сопровождения в нашей школе были обозначены следующие критерии:</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количество охваченных методической работой, формальная квалификация педагогов и т.п.,</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качество освоения новой системы требований к структуре основной образовательной программы, условиям ее реализации и оценке достижений обучающихся,</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качество овладения  учебно-методическими и информационно-методическими ресурсами, необходимыми для успешного решения задач ФГОС,</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повышение уровня знаний, мастерства, квалификации,</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степень интереса  к проводимым мероприятиям по ФГОС.</w:t>
      </w:r>
    </w:p>
    <w:p w:rsidR="0051074E" w:rsidRPr="00E13135" w:rsidRDefault="0051074E" w:rsidP="0051074E">
      <w:pPr>
        <w:spacing w:after="0" w:line="360" w:lineRule="auto"/>
        <w:ind w:left="992"/>
        <w:rPr>
          <w:rFonts w:ascii="Times New Roman" w:hAnsi="Times New Roman" w:cs="Times New Roman"/>
          <w:sz w:val="28"/>
          <w:szCs w:val="28"/>
        </w:rPr>
      </w:pPr>
      <w:r w:rsidRPr="00E13135">
        <w:rPr>
          <w:rFonts w:ascii="Times New Roman" w:hAnsi="Times New Roman" w:cs="Times New Roman"/>
          <w:sz w:val="28"/>
          <w:szCs w:val="28"/>
        </w:rPr>
        <w:t>Методы оценки качества методической работы:</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неформальные интервью,</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дискуссии,</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психологические тесты,</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опросы (анкетирование, тестирование),</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аттестация,</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представление передового педагогического опыта.</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На сегодняшний день есть заметные изменения  профессиональной компетенции учителей школы:</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положительная мотивация заметно растет;</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lastRenderedPageBreak/>
        <w:t>все учителя расширили представление о содержании ФГОС нового поколения;</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повысилось методическое мастерство педагогов в процессе освоения ими новых технологий;</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создана действующая информационно-методическая база по внедрению ФГОС.</w:t>
      </w:r>
    </w:p>
    <w:p w:rsidR="0051074E" w:rsidRPr="00E13135" w:rsidRDefault="0051074E" w:rsidP="0051074E">
      <w:pPr>
        <w:spacing w:after="0" w:line="240" w:lineRule="auto"/>
        <w:ind w:left="284"/>
        <w:jc w:val="center"/>
        <w:rPr>
          <w:rFonts w:ascii="Times New Roman" w:hAnsi="Times New Roman" w:cs="Times New Roman"/>
          <w:b/>
          <w:color w:val="002060"/>
          <w:sz w:val="28"/>
          <w:szCs w:val="28"/>
        </w:rPr>
      </w:pPr>
      <w:r w:rsidRPr="00E13135">
        <w:rPr>
          <w:rFonts w:ascii="Times New Roman" w:hAnsi="Times New Roman" w:cs="Times New Roman"/>
          <w:b/>
          <w:color w:val="002060"/>
          <w:sz w:val="28"/>
          <w:szCs w:val="28"/>
        </w:rPr>
        <w:t>Создание условий в ОУ для повышения качества образования</w:t>
      </w:r>
    </w:p>
    <w:p w:rsidR="0051074E" w:rsidRPr="00E13135" w:rsidRDefault="0051074E" w:rsidP="0051074E">
      <w:pPr>
        <w:pStyle w:val="a4"/>
        <w:spacing w:line="276" w:lineRule="auto"/>
        <w:ind w:left="284"/>
        <w:rPr>
          <w:sz w:val="28"/>
          <w:szCs w:val="28"/>
        </w:rPr>
      </w:pPr>
      <w:r w:rsidRPr="00E13135">
        <w:rPr>
          <w:sz w:val="28"/>
          <w:szCs w:val="28"/>
        </w:rPr>
        <w:t xml:space="preserve"> Деятельность администрации нашей школы и педагогического коллектива строится на основе следующей законодательной и нормативно – правовой базы:</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sz w:val="28"/>
          <w:szCs w:val="28"/>
        </w:rPr>
        <w:t>Закон Российской Федерации «Об образовании в Российской Федерации»;</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rFonts w:eastAsia="BatangChe"/>
          <w:sz w:val="28"/>
          <w:szCs w:val="28"/>
        </w:rPr>
        <w:t>Федеральный государственный образовательный стандарт начального общего образования</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sz w:val="28"/>
          <w:szCs w:val="28"/>
        </w:rPr>
        <w:t>Основная образовательная программа НОО</w:t>
      </w:r>
    </w:p>
    <w:p w:rsidR="0051074E" w:rsidRPr="00E13135" w:rsidRDefault="0051074E" w:rsidP="00114431">
      <w:pPr>
        <w:pStyle w:val="afb"/>
        <w:numPr>
          <w:ilvl w:val="0"/>
          <w:numId w:val="35"/>
        </w:numPr>
        <w:spacing w:after="200" w:line="276" w:lineRule="auto"/>
        <w:ind w:left="1070" w:right="-850"/>
        <w:contextualSpacing/>
        <w:rPr>
          <w:sz w:val="28"/>
          <w:szCs w:val="28"/>
        </w:rPr>
      </w:pPr>
      <w:r w:rsidRPr="00E13135">
        <w:rPr>
          <w:sz w:val="28"/>
          <w:szCs w:val="28"/>
        </w:rPr>
        <w:t>Основная образовательная программа ООО</w:t>
      </w:r>
    </w:p>
    <w:p w:rsidR="0051074E" w:rsidRPr="00E13135" w:rsidRDefault="0051074E" w:rsidP="00114431">
      <w:pPr>
        <w:pStyle w:val="afb"/>
        <w:numPr>
          <w:ilvl w:val="0"/>
          <w:numId w:val="35"/>
        </w:numPr>
        <w:spacing w:after="200" w:line="276" w:lineRule="auto"/>
        <w:ind w:left="1070" w:right="-850"/>
        <w:contextualSpacing/>
        <w:rPr>
          <w:sz w:val="28"/>
          <w:szCs w:val="28"/>
        </w:rPr>
      </w:pPr>
      <w:r w:rsidRPr="00E13135">
        <w:rPr>
          <w:sz w:val="28"/>
          <w:szCs w:val="28"/>
        </w:rPr>
        <w:t>«Программа развития школы на 2016-2020 годы»</w:t>
      </w:r>
    </w:p>
    <w:p w:rsidR="0051074E" w:rsidRPr="00E13135" w:rsidRDefault="002B4786" w:rsidP="00114431">
      <w:pPr>
        <w:pStyle w:val="afb"/>
        <w:numPr>
          <w:ilvl w:val="0"/>
          <w:numId w:val="35"/>
        </w:numPr>
        <w:spacing w:after="200" w:line="276" w:lineRule="auto"/>
        <w:ind w:left="1070"/>
        <w:contextualSpacing/>
        <w:rPr>
          <w:sz w:val="28"/>
          <w:szCs w:val="28"/>
        </w:rPr>
      </w:pPr>
      <w:r w:rsidRPr="00E13135">
        <w:rPr>
          <w:sz w:val="28"/>
          <w:szCs w:val="28"/>
        </w:rPr>
        <w:t>Учебный план на 2019-2020</w:t>
      </w:r>
      <w:r w:rsidR="0051074E" w:rsidRPr="00E13135">
        <w:rPr>
          <w:sz w:val="28"/>
          <w:szCs w:val="28"/>
        </w:rPr>
        <w:t xml:space="preserve"> учебный год</w:t>
      </w:r>
    </w:p>
    <w:p w:rsidR="0051074E" w:rsidRPr="00E13135" w:rsidRDefault="0051074E" w:rsidP="0051074E">
      <w:pPr>
        <w:spacing w:after="0"/>
        <w:ind w:left="284"/>
        <w:rPr>
          <w:rFonts w:ascii="Times New Roman" w:hAnsi="Times New Roman" w:cs="Times New Roman"/>
          <w:sz w:val="28"/>
          <w:szCs w:val="28"/>
        </w:rPr>
      </w:pPr>
      <w:r w:rsidRPr="00E13135">
        <w:rPr>
          <w:rFonts w:ascii="Times New Roman" w:hAnsi="Times New Roman" w:cs="Times New Roman"/>
          <w:sz w:val="28"/>
          <w:szCs w:val="28"/>
        </w:rPr>
        <w:t>Приоритетные направления плана работы по управлению качеством образования:</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Организация работы с кадрами. </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Организация работы с ученическим коллективом. </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Работа с родителями. </w:t>
      </w:r>
    </w:p>
    <w:p w:rsidR="0051074E" w:rsidRPr="00E13135" w:rsidRDefault="0051074E" w:rsidP="00114431">
      <w:pPr>
        <w:pStyle w:val="afb"/>
        <w:numPr>
          <w:ilvl w:val="0"/>
          <w:numId w:val="36"/>
        </w:numPr>
        <w:spacing w:after="100" w:afterAutospacing="1" w:line="276" w:lineRule="auto"/>
        <w:ind w:left="1168"/>
        <w:contextualSpacing/>
        <w:rPr>
          <w:sz w:val="28"/>
          <w:szCs w:val="28"/>
        </w:rPr>
      </w:pPr>
      <w:r w:rsidRPr="00E13135">
        <w:rPr>
          <w:sz w:val="28"/>
          <w:szCs w:val="28"/>
        </w:rPr>
        <w:t xml:space="preserve">Мониторинг качества образования. </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Фундаментальной основой механизма управления качеством образования выступает мониторинг. Созданный нами мониторинг включает следующую систему показателей: учебный процесс, воспитательная работа, социально-психологическая поддержка учащихся, повышение профессионального уровня педагогов, здоровье, материально-техническая база образовательного учреждения, качество управления. Он позволяет обеспечить администрацию и педагогов своевременной информацией, необходимой для принятия управленческих решений, определять эффективность применяемых педагогических технологий, средств обучения и т.д. Победы в олимпиадах, поступление в ВУЗы, ЕГЭ, климат, безопасность, ресурсы, кадры, здоровье, воспитанность, индивидуализация, профессионализм учителя, содержание образования,  компетенции - вот критерии, которые сегодня в нашей школе определяют качество образования. </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Большое значение в оценке качества образования имеет взаимодействие с родителями. В нашей школе работает Управляющий Совет, который постоянно изучает, рассматривает на своих заседаниях уровень качества образования. </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lastRenderedPageBreak/>
        <w:t xml:space="preserve">      Создан общешкольный родительский комитет, деятельность которого так же направлена на взаимодействие родителей и школы.</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Развитие и поддержка деятельности одаренных детей, детских общественных</w:t>
      </w:r>
      <w:r w:rsidRPr="00E13135">
        <w:rPr>
          <w:rFonts w:ascii="Times New Roman" w:hAnsi="Times New Roman" w:cs="Times New Roman"/>
          <w:sz w:val="28"/>
          <w:szCs w:val="28"/>
        </w:rPr>
        <w:sym w:font="Symbol" w:char="F02D"/>
      </w:r>
      <w:r w:rsidRPr="00E13135">
        <w:rPr>
          <w:rFonts w:ascii="Times New Roman" w:hAnsi="Times New Roman" w:cs="Times New Roman"/>
          <w:sz w:val="28"/>
          <w:szCs w:val="28"/>
          <w:lang w:val="ru-RU"/>
        </w:rPr>
        <w:t xml:space="preserve"> объединений и ученического самоуправления. В школе работает ШНОУ, созданное в 2006г.  Сформирован «Банк одарённых детей». Члены ШНОУ постоянные участники всех научно-исследовательских конференций муниципального уровня. Неоднократные призеры и победители муниципальных  и региональных конкурсов. </w:t>
      </w:r>
    </w:p>
    <w:p w:rsidR="0051074E" w:rsidRPr="00E13135" w:rsidRDefault="0051074E" w:rsidP="00E35C0F">
      <w:pPr>
        <w:spacing w:after="0"/>
        <w:ind w:left="284"/>
        <w:rPr>
          <w:rFonts w:ascii="Times New Roman" w:hAnsi="Times New Roman" w:cs="Times New Roman"/>
          <w:sz w:val="28"/>
          <w:szCs w:val="28"/>
        </w:rPr>
      </w:pPr>
      <w:r w:rsidRPr="00E13135">
        <w:rPr>
          <w:rFonts w:ascii="Times New Roman" w:hAnsi="Times New Roman" w:cs="Times New Roman"/>
          <w:sz w:val="28"/>
          <w:szCs w:val="28"/>
        </w:rPr>
        <w:t xml:space="preserve">  В нашей школе разработана структура </w:t>
      </w:r>
      <w:r w:rsidRPr="00E13135">
        <w:rPr>
          <w:rFonts w:ascii="Times New Roman" w:hAnsi="Times New Roman" w:cs="Times New Roman"/>
          <w:bCs/>
          <w:sz w:val="28"/>
          <w:szCs w:val="28"/>
        </w:rPr>
        <w:t>педагогического мониторинга</w:t>
      </w:r>
      <w:r w:rsidRPr="00E13135">
        <w:rPr>
          <w:rFonts w:ascii="Times New Roman" w:hAnsi="Times New Roman" w:cs="Times New Roman"/>
          <w:sz w:val="28"/>
          <w:szCs w:val="28"/>
        </w:rPr>
        <w:t>, составлена мониторинговая карта по различным направлениям деятельности.</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Так как основными участниками образовательного процесса являются педагогические работники, обучающиеся, родители или законные представители, поэтому у каждой категории свои подходы к качеству образования.</w:t>
      </w:r>
    </w:p>
    <w:p w:rsidR="0051074E" w:rsidRPr="00E13135" w:rsidRDefault="0051074E" w:rsidP="00E35C0F">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w: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jc w:val="center"/>
        <w:rPr>
          <w:rFonts w:ascii="Times New Roman" w:hAnsi="Times New Roman" w:cs="Times New Roman"/>
          <w:b/>
          <w:bCs/>
          <w:color w:val="002060"/>
          <w:sz w:val="28"/>
          <w:szCs w:val="28"/>
        </w:rPr>
      </w:pPr>
      <w:r w:rsidRPr="00E13135">
        <w:rPr>
          <w:rFonts w:ascii="Times New Roman" w:hAnsi="Times New Roman" w:cs="Times New Roman"/>
          <w:b/>
          <w:bCs/>
          <w:color w:val="002060"/>
          <w:sz w:val="28"/>
          <w:szCs w:val="28"/>
        </w:rPr>
        <w:t>Модель управления качеством образования в ОУ</w: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7" style="position:absolute;left:0;text-align:left;margin-left:127.2pt;margin-top:13.45pt;width:217.5pt;height:81pt;z-index:251661312">
            <v:textbox>
              <w:txbxContent>
                <w:p w:rsidR="004B5719" w:rsidRPr="00E7354C" w:rsidRDefault="004B5719" w:rsidP="0051074E">
                  <w:pPr>
                    <w:jc w:val="center"/>
                    <w:rPr>
                      <w:rFonts w:ascii="Times New Roman" w:hAnsi="Times New Roman"/>
                      <w:sz w:val="24"/>
                      <w:szCs w:val="24"/>
                    </w:rPr>
                  </w:pPr>
                  <w:r w:rsidRPr="00E7354C">
                    <w:rPr>
                      <w:rFonts w:ascii="Times New Roman" w:hAnsi="Times New Roman"/>
                      <w:sz w:val="24"/>
                      <w:szCs w:val="24"/>
                    </w:rPr>
                    <w:t>заместитель директора по УВР, заместитель директора по ВР</w:t>
                  </w:r>
                </w:p>
                <w:p w:rsidR="004B5719" w:rsidRDefault="004B5719" w:rsidP="0051074E"/>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344.7pt;margin-top:16.8pt;width:43.5pt;height:14.7pt;z-index:251669504" o:connectortype="straight"/>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9" style="position:absolute;left:0;text-align:left;margin-left:354.4pt;margin-top:14pt;width:123.7pt;height:60.4pt;z-index:251663360">
            <v:textbox>
              <w:txbxContent>
                <w:p w:rsidR="004B5719" w:rsidRPr="00E7354C" w:rsidRDefault="004B5719" w:rsidP="0051074E">
                  <w:pPr>
                    <w:jc w:val="center"/>
                    <w:rPr>
                      <w:rFonts w:ascii="Times New Roman" w:hAnsi="Times New Roman"/>
                      <w:sz w:val="24"/>
                      <w:szCs w:val="24"/>
                    </w:rPr>
                  </w:pPr>
                  <w:r>
                    <w:rPr>
                      <w:rFonts w:ascii="Times New Roman" w:hAnsi="Times New Roman"/>
                      <w:sz w:val="24"/>
                      <w:szCs w:val="24"/>
                    </w:rPr>
                    <w:t>Р</w:t>
                  </w:r>
                  <w:r w:rsidRPr="00E7354C">
                    <w:rPr>
                      <w:rFonts w:ascii="Times New Roman" w:hAnsi="Times New Roman"/>
                      <w:sz w:val="24"/>
                      <w:szCs w:val="24"/>
                    </w:rPr>
                    <w:t>одительский комитет</w:t>
                  </w:r>
                </w:p>
              </w:txbxContent>
            </v:textbox>
          </v:oval>
        </w:pict>
      </w:r>
      <w:r>
        <w:rPr>
          <w:rFonts w:ascii="Times New Roman" w:hAnsi="Times New Roman" w:cs="Times New Roman"/>
          <w:noProof/>
          <w:sz w:val="28"/>
          <w:szCs w:val="28"/>
        </w:rPr>
        <w:pict>
          <v:shape id="_x0000_s1034" type="#_x0000_t32" style="position:absolute;left:0;text-align:left;margin-left:75.5pt;margin-top:5.7pt;width:51.7pt;height:16.75pt;flip:x;z-index:251668480" o:connectortype="straight"/>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8" style="position:absolute;left:0;text-align:left;margin-left:-3.95pt;margin-top:4.95pt;width:123.65pt;height:65.8pt;z-index:251662336">
            <v:textbox>
              <w:txbxContent>
                <w:p w:rsidR="004B5719" w:rsidRPr="00E7354C" w:rsidRDefault="004B5719" w:rsidP="0051074E">
                  <w:pPr>
                    <w:jc w:val="center"/>
                    <w:rPr>
                      <w:rFonts w:ascii="Times New Roman" w:hAnsi="Times New Roman"/>
                      <w:sz w:val="24"/>
                      <w:szCs w:val="24"/>
                    </w:rPr>
                  </w:pPr>
                  <w:r w:rsidRPr="00E7354C">
                    <w:rPr>
                      <w:rFonts w:ascii="Times New Roman" w:hAnsi="Times New Roman"/>
                      <w:sz w:val="24"/>
                      <w:szCs w:val="24"/>
                    </w:rPr>
                    <w:t>Управляющий Совет</w:t>
                  </w:r>
                </w:p>
              </w:txbxContent>
            </v:textbox>
          </v:oval>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230.5pt;margin-top:6.95pt;width:0;height:23.65pt;z-index:251670528" o:connectortype="straight"/>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30" style="position:absolute;left:0;text-align:left;margin-left:151.65pt;margin-top:13.1pt;width:178.5pt;height:38.9pt;z-index:251664384">
            <v:textbox>
              <w:txbxContent>
                <w:p w:rsidR="004B5719" w:rsidRPr="00911A8E" w:rsidRDefault="004B5719" w:rsidP="0051074E">
                  <w:pPr>
                    <w:rPr>
                      <w:rFonts w:ascii="Times New Roman" w:hAnsi="Times New Roman"/>
                      <w:sz w:val="28"/>
                      <w:szCs w:val="28"/>
                    </w:rPr>
                  </w:pPr>
                  <w:r w:rsidRPr="00911A8E">
                    <w:rPr>
                      <w:rFonts w:ascii="Times New Roman" w:hAnsi="Times New Roman"/>
                      <w:sz w:val="28"/>
                      <w:szCs w:val="28"/>
                    </w:rPr>
                    <w:t>УПРАВЛЕНИЕ</w:t>
                  </w:r>
                </w:p>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15.85pt;margin-top:7.3pt;width:45.75pt;height:18.55pt;z-index:251672576" o:connectortype="straight"/>
        </w:pict>
      </w:r>
      <w:r>
        <w:rPr>
          <w:rFonts w:ascii="Times New Roman" w:hAnsi="Times New Roman" w:cs="Times New Roman"/>
          <w:noProof/>
          <w:sz w:val="28"/>
          <w:szCs w:val="28"/>
        </w:rPr>
        <w:pict>
          <v:shape id="_x0000_s1037" type="#_x0000_t32" style="position:absolute;left:0;text-align:left;margin-left:109.2pt;margin-top:7.3pt;width:42.45pt;height:18.55pt;flip:x;z-index:251671552" o:connectortype="straight"/>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9" type="#_x0000_t32" style="position:absolute;left:0;text-align:left;margin-left:230.5pt;margin-top:.55pt;width:.05pt;height:31.45pt;flip:y;z-index:251673600" o:connectortype="straight"/>
        </w:pict>
      </w:r>
      <w:r>
        <w:rPr>
          <w:rFonts w:ascii="Times New Roman" w:hAnsi="Times New Roman" w:cs="Times New Roman"/>
          <w:noProof/>
          <w:sz w:val="28"/>
          <w:szCs w:val="28"/>
        </w:rPr>
        <w:pict>
          <v:oval id="_x0000_s1031" style="position:absolute;left:0;text-align:left;margin-left:9.45pt;margin-top:.55pt;width:123pt;height:65.85pt;z-index:251665408">
            <v:textbox>
              <w:txbxContent>
                <w:p w:rsidR="004B5719" w:rsidRPr="00E7354C" w:rsidRDefault="004B5719" w:rsidP="0051074E">
                  <w:pPr>
                    <w:jc w:val="center"/>
                    <w:rPr>
                      <w:rFonts w:ascii="Times New Roman" w:hAnsi="Times New Roman"/>
                      <w:sz w:val="24"/>
                      <w:szCs w:val="24"/>
                    </w:rPr>
                  </w:pPr>
                  <w:r w:rsidRPr="00E7354C">
                    <w:rPr>
                      <w:rFonts w:ascii="Times New Roman" w:hAnsi="Times New Roman"/>
                      <w:sz w:val="24"/>
                      <w:szCs w:val="24"/>
                    </w:rPr>
                    <w:t>Методический совет школы</w:t>
                  </w:r>
                </w:p>
              </w:txbxContent>
            </v:textbox>
          </v:oval>
        </w:pict>
      </w:r>
      <w:r>
        <w:rPr>
          <w:rFonts w:ascii="Times New Roman" w:hAnsi="Times New Roman" w:cs="Times New Roman"/>
          <w:noProof/>
          <w:sz w:val="28"/>
          <w:szCs w:val="28"/>
        </w:rPr>
        <w:pict>
          <v:oval id="_x0000_s1032" style="position:absolute;left:0;text-align:left;margin-left:344.7pt;margin-top:-.5pt;width:122.75pt;height:66.9pt;z-index:251666432">
            <v:textbox>
              <w:txbxContent>
                <w:p w:rsidR="004B5719" w:rsidRPr="00E7354C" w:rsidRDefault="004B5719" w:rsidP="0051074E">
                  <w:pPr>
                    <w:jc w:val="center"/>
                    <w:rPr>
                      <w:rFonts w:ascii="Times New Roman" w:hAnsi="Times New Roman"/>
                      <w:sz w:val="24"/>
                      <w:szCs w:val="24"/>
                    </w:rPr>
                  </w:pPr>
                  <w:r w:rsidRPr="00E7354C">
                    <w:rPr>
                      <w:rFonts w:ascii="Times New Roman" w:hAnsi="Times New Roman"/>
                      <w:sz w:val="24"/>
                      <w:szCs w:val="24"/>
                    </w:rPr>
                    <w:t>социальное партне</w:t>
                  </w:r>
                  <w:r>
                    <w:rPr>
                      <w:rFonts w:ascii="Times New Roman" w:hAnsi="Times New Roman"/>
                      <w:sz w:val="24"/>
                      <w:szCs w:val="24"/>
                    </w:rPr>
                    <w:t xml:space="preserve">рство </w:t>
                  </w:r>
                </w:p>
              </w:txbxContent>
            </v:textbox>
          </v:oval>
        </w:pict>
      </w:r>
    </w:p>
    <w:p w:rsidR="0051074E" w:rsidRPr="00E13135" w:rsidRDefault="00AE7835"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33" style="position:absolute;left:0;text-align:left;margin-left:151.65pt;margin-top:14.5pt;width:178.5pt;height:61.45pt;z-index:251667456">
            <v:textbox>
              <w:txbxContent>
                <w:p w:rsidR="004B5719" w:rsidRDefault="004B5719" w:rsidP="0051074E">
                  <w:pPr>
                    <w:jc w:val="center"/>
                    <w:rPr>
                      <w:rFonts w:ascii="Times New Roman" w:hAnsi="Times New Roman"/>
                      <w:sz w:val="24"/>
                      <w:szCs w:val="24"/>
                    </w:rPr>
                  </w:pPr>
                  <w:r w:rsidRPr="00E7354C">
                    <w:rPr>
                      <w:rFonts w:ascii="Times New Roman" w:hAnsi="Times New Roman"/>
                      <w:sz w:val="24"/>
                      <w:szCs w:val="24"/>
                    </w:rPr>
                    <w:t>детская организация</w:t>
                  </w:r>
                </w:p>
                <w:p w:rsidR="004B5719" w:rsidRPr="00E7354C" w:rsidRDefault="004B5719" w:rsidP="0051074E">
                  <w:pPr>
                    <w:jc w:val="center"/>
                    <w:rPr>
                      <w:rFonts w:ascii="Times New Roman" w:hAnsi="Times New Roman"/>
                      <w:sz w:val="24"/>
                      <w:szCs w:val="24"/>
                    </w:rPr>
                  </w:pPr>
                  <w:r>
                    <w:rPr>
                      <w:rFonts w:ascii="Times New Roman" w:hAnsi="Times New Roman"/>
                      <w:sz w:val="24"/>
                      <w:szCs w:val="24"/>
                    </w:rPr>
                    <w:t xml:space="preserve"> «СОЮЗ-ТРИ</w:t>
                  </w:r>
                  <w:r w:rsidRPr="00E7354C">
                    <w:rPr>
                      <w:rFonts w:ascii="Times New Roman" w:hAnsi="Times New Roman"/>
                      <w:sz w:val="24"/>
                      <w:szCs w:val="24"/>
                    </w:rPr>
                    <w:t>»</w:t>
                  </w:r>
                </w:p>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jc w:val="both"/>
        <w:rPr>
          <w:rFonts w:ascii="Times New Roman" w:hAnsi="Times New Roman" w:cs="Times New Roman"/>
          <w:sz w:val="28"/>
          <w:szCs w:val="28"/>
        </w:rPr>
      </w:pPr>
    </w:p>
    <w:p w:rsidR="0051074E" w:rsidRPr="00E13135" w:rsidRDefault="0051074E" w:rsidP="0051074E">
      <w:pPr>
        <w:spacing w:before="28" w:after="28" w:line="278" w:lineRule="atLeast"/>
        <w:ind w:left="284"/>
        <w:jc w:val="both"/>
        <w:rPr>
          <w:rFonts w:ascii="Times New Roman" w:hAnsi="Times New Roman" w:cs="Times New Roman"/>
          <w:sz w:val="28"/>
          <w:szCs w:val="28"/>
        </w:rPr>
      </w:pPr>
      <w:r w:rsidRPr="00E13135">
        <w:rPr>
          <w:rFonts w:ascii="Times New Roman" w:hAnsi="Times New Roman" w:cs="Times New Roman"/>
          <w:sz w:val="28"/>
          <w:szCs w:val="28"/>
        </w:rPr>
        <w:t>Условия, позволяющие реализовывать новое качество образования и воспитания:</w:t>
      </w:r>
    </w:p>
    <w:p w:rsidR="0051074E" w:rsidRPr="00E13135" w:rsidRDefault="0051074E" w:rsidP="00E35C0F">
      <w:pPr>
        <w:spacing w:before="28" w:after="28" w:line="278" w:lineRule="atLeast"/>
        <w:ind w:left="1004"/>
        <w:jc w:val="both"/>
        <w:rPr>
          <w:rFonts w:ascii="Times New Roman" w:hAnsi="Times New Roman" w:cs="Times New Roman"/>
          <w:sz w:val="28"/>
          <w:szCs w:val="28"/>
        </w:rPr>
      </w:pPr>
      <w:r w:rsidRPr="00E13135">
        <w:rPr>
          <w:rFonts w:ascii="Times New Roman" w:hAnsi="Times New Roman" w:cs="Times New Roman"/>
          <w:sz w:val="28"/>
          <w:szCs w:val="28"/>
        </w:rPr>
        <w:t>Установление отношений сотрудничества с коллегами внутри школы, межшкольных образовательных моделей взаимодействия (модели «школа - школа», «школа – учреждение дополнительного образования  и пр.).</w:t>
      </w:r>
    </w:p>
    <w:p w:rsidR="0051074E" w:rsidRPr="00E13135" w:rsidRDefault="0051074E" w:rsidP="0051074E">
      <w:pPr>
        <w:spacing w:before="28" w:after="28" w:line="278" w:lineRule="atLeast"/>
        <w:ind w:left="284" w:firstLine="363"/>
        <w:rPr>
          <w:rFonts w:ascii="Times New Roman" w:hAnsi="Times New Roman" w:cs="Times New Roman"/>
          <w:sz w:val="28"/>
          <w:szCs w:val="28"/>
        </w:rPr>
      </w:pPr>
      <w:r w:rsidRPr="00E13135">
        <w:rPr>
          <w:rFonts w:ascii="Times New Roman" w:hAnsi="Times New Roman" w:cs="Times New Roman"/>
          <w:sz w:val="28"/>
          <w:szCs w:val="28"/>
        </w:rPr>
        <w:t>Школа должна эффективней  содействовать успешной социализации молодежи в обществе. Поэтому, качество образования зависит от созданных условий.</w:t>
      </w:r>
    </w:p>
    <w:p w:rsidR="0051074E" w:rsidRPr="00E13135" w:rsidRDefault="0051074E" w:rsidP="0051074E">
      <w:pPr>
        <w:spacing w:before="28" w:after="28" w:line="278" w:lineRule="atLeast"/>
        <w:ind w:left="708" w:firstLine="363"/>
        <w:rPr>
          <w:rFonts w:ascii="Times New Roman" w:hAnsi="Times New Roman" w:cs="Times New Roman"/>
          <w:b/>
          <w:sz w:val="28"/>
          <w:szCs w:val="28"/>
        </w:rPr>
      </w:pPr>
    </w:p>
    <w:p w:rsidR="0051074E" w:rsidRPr="00E13135" w:rsidRDefault="0051074E" w:rsidP="0051074E">
      <w:pPr>
        <w:spacing w:before="28" w:after="28" w:line="278" w:lineRule="atLeast"/>
        <w:ind w:left="708" w:firstLine="363"/>
        <w:rPr>
          <w:rFonts w:ascii="Times New Roman" w:hAnsi="Times New Roman" w:cs="Times New Roman"/>
          <w:b/>
          <w:sz w:val="28"/>
          <w:szCs w:val="28"/>
        </w:rPr>
      </w:pPr>
      <w:r w:rsidRPr="00E13135">
        <w:rPr>
          <w:rFonts w:ascii="Times New Roman" w:hAnsi="Times New Roman" w:cs="Times New Roman"/>
          <w:b/>
          <w:sz w:val="28"/>
          <w:szCs w:val="28"/>
        </w:rPr>
        <w:t xml:space="preserve">     Рабо</w:t>
      </w:r>
      <w:r w:rsidR="002B4786" w:rsidRPr="00E13135">
        <w:rPr>
          <w:rFonts w:ascii="Times New Roman" w:hAnsi="Times New Roman" w:cs="Times New Roman"/>
          <w:b/>
          <w:sz w:val="28"/>
          <w:szCs w:val="28"/>
        </w:rPr>
        <w:t xml:space="preserve">та по повышению качества за 2019-2020 </w:t>
      </w:r>
      <w:r w:rsidRPr="00E13135">
        <w:rPr>
          <w:rFonts w:ascii="Times New Roman" w:hAnsi="Times New Roman" w:cs="Times New Roman"/>
          <w:b/>
          <w:sz w:val="28"/>
          <w:szCs w:val="28"/>
        </w:rPr>
        <w:t>г.</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Качество образования – главный критерий, по которому оценивается работа педагога в школе .Исходя из этого, каждый учитель и администратор школы сталкивается с проблемой повышения качества образования.</w:t>
      </w:r>
    </w:p>
    <w:p w:rsidR="0051074E" w:rsidRPr="00E13135" w:rsidRDefault="0051074E" w:rsidP="0051074E">
      <w:pPr>
        <w:pStyle w:val="a4"/>
        <w:spacing w:before="0" w:beforeAutospacing="0" w:after="0" w:afterAutospacing="0"/>
        <w:ind w:left="708"/>
        <w:rPr>
          <w:color w:val="000000"/>
          <w:sz w:val="28"/>
          <w:szCs w:val="28"/>
        </w:rPr>
      </w:pPr>
      <w:r w:rsidRPr="00E13135">
        <w:rPr>
          <w:color w:val="000000"/>
          <w:sz w:val="28"/>
          <w:szCs w:val="28"/>
        </w:rPr>
        <w:lastRenderedPageBreak/>
        <w:t>Проблема современной школы – потеря многими учащимися интереса к учению. Почему это происходит? Причины этого негативного явления неоднозначны:</w:t>
      </w:r>
    </w:p>
    <w:p w:rsidR="0051074E" w:rsidRPr="00E13135" w:rsidRDefault="002B4786" w:rsidP="0051074E">
      <w:pPr>
        <w:pStyle w:val="a4"/>
        <w:spacing w:before="0" w:beforeAutospacing="0" w:after="0" w:afterAutospacing="0"/>
        <w:ind w:left="708"/>
        <w:rPr>
          <w:color w:val="000000"/>
          <w:sz w:val="28"/>
          <w:szCs w:val="28"/>
        </w:rPr>
      </w:pPr>
      <w:r w:rsidRPr="00E13135">
        <w:rPr>
          <w:color w:val="000000"/>
          <w:sz w:val="28"/>
          <w:szCs w:val="28"/>
        </w:rPr>
        <w:t xml:space="preserve">- </w:t>
      </w:r>
      <w:r w:rsidR="0051074E" w:rsidRPr="00E13135">
        <w:rPr>
          <w:color w:val="000000"/>
          <w:sz w:val="28"/>
          <w:szCs w:val="28"/>
        </w:rPr>
        <w:t>перегрузка однообразным учебным матер</w:t>
      </w:r>
      <w:r w:rsidRPr="00E13135">
        <w:rPr>
          <w:color w:val="000000"/>
          <w:sz w:val="28"/>
          <w:szCs w:val="28"/>
        </w:rPr>
        <w:t>иалом; </w:t>
      </w:r>
      <w:r w:rsidRPr="00E13135">
        <w:rPr>
          <w:color w:val="000000"/>
          <w:sz w:val="28"/>
          <w:szCs w:val="28"/>
        </w:rPr>
        <w:br/>
        <w:t>-</w:t>
      </w:r>
      <w:r w:rsidR="0051074E" w:rsidRPr="00E13135">
        <w:rPr>
          <w:color w:val="000000"/>
          <w:sz w:val="28"/>
          <w:szCs w:val="28"/>
        </w:rPr>
        <w:t xml:space="preserve"> несовершенство методов, приемов и форм о</w:t>
      </w:r>
      <w:r w:rsidRPr="00E13135">
        <w:rPr>
          <w:color w:val="000000"/>
          <w:sz w:val="28"/>
          <w:szCs w:val="28"/>
        </w:rPr>
        <w:t>рганизации учебного процесса; </w:t>
      </w:r>
      <w:r w:rsidRPr="00E13135">
        <w:rPr>
          <w:color w:val="000000"/>
          <w:sz w:val="28"/>
          <w:szCs w:val="28"/>
        </w:rPr>
        <w:br/>
        <w:t>-</w:t>
      </w:r>
      <w:r w:rsidR="0051074E" w:rsidRPr="00E13135">
        <w:rPr>
          <w:color w:val="000000"/>
          <w:sz w:val="28"/>
          <w:szCs w:val="28"/>
        </w:rPr>
        <w:t xml:space="preserve"> ограниченные возможности для творческого самоуправления.</w:t>
      </w:r>
    </w:p>
    <w:p w:rsidR="0051074E" w:rsidRPr="00E13135" w:rsidRDefault="002B4786" w:rsidP="0051074E">
      <w:pPr>
        <w:ind w:left="708"/>
        <w:rPr>
          <w:rFonts w:ascii="Times New Roman" w:hAnsi="Times New Roman" w:cs="Times New Roman"/>
          <w:sz w:val="28"/>
          <w:szCs w:val="28"/>
        </w:rPr>
      </w:pPr>
      <w:r w:rsidRPr="00E13135">
        <w:rPr>
          <w:rFonts w:ascii="Times New Roman" w:hAnsi="Times New Roman" w:cs="Times New Roman"/>
          <w:color w:val="000000"/>
          <w:sz w:val="28"/>
          <w:szCs w:val="28"/>
        </w:rPr>
        <w:t xml:space="preserve">            </w:t>
      </w:r>
      <w:r w:rsidR="0051074E" w:rsidRPr="00E13135">
        <w:rPr>
          <w:rFonts w:ascii="Times New Roman" w:hAnsi="Times New Roman" w:cs="Times New Roman"/>
          <w:color w:val="000000"/>
          <w:sz w:val="28"/>
          <w:szCs w:val="28"/>
        </w:rPr>
        <w:t>Сегодня представление о том, что школа должна давать прежде всего знания, умения, навыки, т.е. служить своего рода раздаточным пунктом, складом готовых знаний, признается неактуальным. Задачей 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 Эта задача посильная и для нашей школы.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Цель: повысить качество образования – рейтинг и престиж школы.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Достигнуть поставленной цели можно только комплексно, решая следующие задачи: </w:t>
      </w:r>
    </w:p>
    <w:p w:rsidR="0051074E" w:rsidRPr="00E13135" w:rsidRDefault="0051074E" w:rsidP="00114431">
      <w:pPr>
        <w:pStyle w:val="afb"/>
        <w:numPr>
          <w:ilvl w:val="0"/>
          <w:numId w:val="38"/>
        </w:numPr>
        <w:spacing w:after="160" w:line="259" w:lineRule="auto"/>
        <w:ind w:left="1428"/>
        <w:contextualSpacing/>
        <w:rPr>
          <w:sz w:val="28"/>
          <w:szCs w:val="28"/>
        </w:rPr>
      </w:pPr>
      <w:r w:rsidRPr="00E13135">
        <w:rPr>
          <w:sz w:val="28"/>
          <w:szCs w:val="28"/>
        </w:rPr>
        <w:t>Для администрации:</w:t>
      </w:r>
    </w:p>
    <w:p w:rsidR="0051074E" w:rsidRPr="00E13135" w:rsidRDefault="0051074E" w:rsidP="0051074E">
      <w:pPr>
        <w:pStyle w:val="afb"/>
        <w:ind w:left="1068"/>
        <w:rPr>
          <w:sz w:val="28"/>
          <w:szCs w:val="28"/>
        </w:rPr>
      </w:pPr>
      <w:r w:rsidRPr="00E13135">
        <w:rPr>
          <w:sz w:val="28"/>
          <w:szCs w:val="28"/>
        </w:rPr>
        <w:t>- грамотно составленное расписание</w:t>
      </w:r>
      <w:r w:rsidR="00827A2D" w:rsidRPr="00E13135">
        <w:rPr>
          <w:sz w:val="28"/>
          <w:szCs w:val="28"/>
        </w:rPr>
        <w:t xml:space="preserve"> (использование программы Хронограф с 2006 года)</w:t>
      </w:r>
      <w:r w:rsidRPr="00E13135">
        <w:rPr>
          <w:sz w:val="28"/>
          <w:szCs w:val="28"/>
        </w:rPr>
        <w:t>, позволяющее учителю качественно подготовиться к урокам и внеаудиторным мероприятиям (желателен методический или сокращенный день); Если у учителя расписание составлено без учета времени на качественную подготовку к урокам, то им приходится готовить уроки урывками, в выходные дни. Увы, но тогда говорить о качественной подготовке не приходится!</w:t>
      </w:r>
    </w:p>
    <w:p w:rsidR="0051074E" w:rsidRPr="00E13135" w:rsidRDefault="0051074E" w:rsidP="0051074E">
      <w:pPr>
        <w:pStyle w:val="afb"/>
        <w:ind w:left="1068"/>
        <w:rPr>
          <w:sz w:val="28"/>
          <w:szCs w:val="28"/>
        </w:rPr>
      </w:pPr>
      <w:r w:rsidRPr="00E13135">
        <w:rPr>
          <w:sz w:val="28"/>
          <w:szCs w:val="28"/>
        </w:rPr>
        <w:t>- мотивация работы учителя – поощрение, вознаграждение из фонда стимулирующий выплат.</w:t>
      </w:r>
    </w:p>
    <w:p w:rsidR="0051074E" w:rsidRPr="00E13135" w:rsidRDefault="0051074E" w:rsidP="0051074E">
      <w:pPr>
        <w:pStyle w:val="afb"/>
        <w:ind w:left="1068"/>
        <w:rPr>
          <w:sz w:val="28"/>
          <w:szCs w:val="28"/>
        </w:rPr>
      </w:pPr>
      <w:r w:rsidRPr="00E13135">
        <w:rPr>
          <w:sz w:val="28"/>
          <w:szCs w:val="28"/>
        </w:rPr>
        <w:t>- своевременно</w:t>
      </w:r>
      <w:r w:rsidR="002B4786" w:rsidRPr="00E13135">
        <w:rPr>
          <w:sz w:val="28"/>
          <w:szCs w:val="28"/>
        </w:rPr>
        <w:t>е</w:t>
      </w:r>
      <w:r w:rsidRPr="00E13135">
        <w:rPr>
          <w:sz w:val="28"/>
          <w:szCs w:val="28"/>
        </w:rPr>
        <w:t xml:space="preserve"> обеспечение учеников учебниками (соответствующими с заданиями Статград , подготовкой к ЕГЭ)</w:t>
      </w:r>
    </w:p>
    <w:p w:rsidR="0051074E" w:rsidRPr="00E13135" w:rsidRDefault="0051074E" w:rsidP="0051074E">
      <w:pPr>
        <w:pStyle w:val="afb"/>
        <w:ind w:left="1068"/>
        <w:rPr>
          <w:sz w:val="28"/>
          <w:szCs w:val="28"/>
        </w:rPr>
      </w:pPr>
      <w:r w:rsidRPr="00E13135">
        <w:rPr>
          <w:sz w:val="28"/>
          <w:szCs w:val="28"/>
        </w:rPr>
        <w:t>- обеспечение школьных кабинетов электронным оборудованием (интерактивная доска, компьютер и т.д.) для реализации требований ФГОС и повышения наглядности на уроках.</w:t>
      </w:r>
    </w:p>
    <w:p w:rsidR="0051074E" w:rsidRPr="00E13135" w:rsidRDefault="0051074E" w:rsidP="0051074E">
      <w:pPr>
        <w:ind w:left="348"/>
        <w:rPr>
          <w:rFonts w:ascii="Times New Roman" w:hAnsi="Times New Roman" w:cs="Times New Roman"/>
          <w:sz w:val="28"/>
          <w:szCs w:val="28"/>
        </w:rPr>
      </w:pP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2.  Для родителей:</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активно участвовать у школьной жизни ребенка;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контролировать приготовление домашнего задания и подготовленность к урокам (наличие учебника, тетрадей…);</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3. Для учителей (наиболее важный фактор!):</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Качественное планирование всего курса через составления рабочей программы и расширенного планирования;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 xml:space="preserve">    - Составление каждым учителем дорожной карты на год по предмету и во внеаудиторной занятости (чем и как мотивировать работу ученика!), особое внимание мотивированным детям и слабоуспевающим, конкурсы, проекты.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Хочется оговориться: акцент при работе с мотивированными, одаренными детьми – на подготовку к олимпиадам всех уровней, для работы с остальными детьми – проектная деятельность. Здесь важен такой момент – все дети талантливы, учитель в состоянии найти такую тему по своему предмету, по которому ученик может подготовить проектную работу и увлечься предметом!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Качественная подготовка к каждому уроку: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пересмотр уже проведенных ранее уроков, с включением новый интерактивных методов работы, электронных образовательных ресурсов</w:t>
      </w:r>
      <w:r w:rsidR="00827A2D" w:rsidRPr="00E13135">
        <w:rPr>
          <w:rFonts w:ascii="Times New Roman" w:hAnsi="Times New Roman" w:cs="Times New Roman"/>
          <w:sz w:val="28"/>
          <w:szCs w:val="28"/>
        </w:rPr>
        <w:t xml:space="preserve"> (Медиатека презентаций к урокам)</w:t>
      </w:r>
      <w:r w:rsidRPr="00E13135">
        <w:rPr>
          <w:rFonts w:ascii="Times New Roman" w:hAnsi="Times New Roman" w:cs="Times New Roman"/>
          <w:sz w:val="28"/>
          <w:szCs w:val="28"/>
        </w:rPr>
        <w:t>;</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анализ проведенных уроков для внесения уточнений в план урока – какой метод подошел, как заинтересовать, замотивировать каждого ученика;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включение дифференциации заданий на уроке и домашнего задания.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Контроль успеваемости для выявления причин неуспеха с помощью анализа проведенного урока.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Установить прочный и постоянный контакт учителя-предметника с родителями (слабоуспевающие, мотивированные дети); общение должно быть постоянным, не только на родительских собраниях.</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Повышение мотивации через проведение внеаудиторных занятий и работу дополнительного образования.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Перенимать и делиться с коллегами опытом работы.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Анализ работы в конце года  - учет достижений и промахов, составление дорожной карты на будущий год.</w:t>
      </w:r>
    </w:p>
    <w:p w:rsidR="0051074E" w:rsidRPr="00E13135" w:rsidRDefault="0051074E" w:rsidP="0051074E">
      <w:pPr>
        <w:ind w:left="708"/>
        <w:rPr>
          <w:rFonts w:ascii="Times New Roman" w:hAnsi="Times New Roman" w:cs="Times New Roman"/>
          <w:bCs/>
          <w:sz w:val="28"/>
          <w:szCs w:val="28"/>
        </w:rPr>
      </w:pPr>
      <w:r w:rsidRPr="00E13135">
        <w:rPr>
          <w:rFonts w:ascii="Times New Roman" w:hAnsi="Times New Roman" w:cs="Times New Roman"/>
          <w:sz w:val="28"/>
          <w:szCs w:val="28"/>
        </w:rPr>
        <w:t xml:space="preserve">               </w:t>
      </w:r>
      <w:r w:rsidRPr="00E13135">
        <w:rPr>
          <w:rFonts w:ascii="Times New Roman" w:hAnsi="Times New Roman" w:cs="Times New Roman"/>
          <w:bCs/>
          <w:sz w:val="28"/>
          <w:szCs w:val="28"/>
        </w:rPr>
        <w:t>Для повышения уровня качества образования администрацией школы проведена работа по созданию условий различных направлений.</w:t>
      </w:r>
    </w:p>
    <w:p w:rsidR="0051074E" w:rsidRPr="00E13135" w:rsidRDefault="0051074E" w:rsidP="00114431">
      <w:pPr>
        <w:numPr>
          <w:ilvl w:val="1"/>
          <w:numId w:val="15"/>
        </w:numPr>
        <w:rPr>
          <w:rFonts w:ascii="Times New Roman" w:hAnsi="Times New Roman" w:cs="Times New Roman"/>
          <w:bCs/>
          <w:sz w:val="28"/>
          <w:szCs w:val="28"/>
        </w:rPr>
      </w:pPr>
      <w:r w:rsidRPr="00E13135">
        <w:rPr>
          <w:rFonts w:ascii="Times New Roman" w:hAnsi="Times New Roman" w:cs="Times New Roman"/>
          <w:bCs/>
          <w:sz w:val="28"/>
          <w:szCs w:val="28"/>
        </w:rPr>
        <w:t>Организационно-методическая работа: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В течение учебного года предоставлена  возможность выпускникам и учителям работать с образовательными сайтами: </w:t>
      </w:r>
      <w:r w:rsidRPr="00E13135">
        <w:rPr>
          <w:rFonts w:ascii="Times New Roman" w:hAnsi="Times New Roman" w:cs="Times New Roman"/>
          <w:bCs/>
          <w:sz w:val="28"/>
          <w:szCs w:val="28"/>
          <w:lang w:val="en-US"/>
        </w:rPr>
        <w:t>ege</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edu</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bCs/>
          <w:sz w:val="28"/>
          <w:szCs w:val="28"/>
        </w:rPr>
        <w:t xml:space="preserve">, </w:t>
      </w:r>
      <w:r w:rsidRPr="00E13135">
        <w:rPr>
          <w:rFonts w:ascii="Times New Roman" w:hAnsi="Times New Roman" w:cs="Times New Roman"/>
          <w:bCs/>
          <w:sz w:val="28"/>
          <w:szCs w:val="28"/>
          <w:lang w:val="en-US"/>
        </w:rPr>
        <w:t>ed</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gov</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bCs/>
          <w:sz w:val="28"/>
          <w:szCs w:val="28"/>
        </w:rPr>
        <w:t xml:space="preserve">, </w:t>
      </w:r>
      <w:r w:rsidRPr="00E13135">
        <w:rPr>
          <w:rFonts w:ascii="Times New Roman" w:hAnsi="Times New Roman" w:cs="Times New Roman"/>
          <w:bCs/>
          <w:sz w:val="28"/>
          <w:szCs w:val="28"/>
          <w:lang w:val="en-US"/>
        </w:rPr>
        <w:t>rustest</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sz w:val="28"/>
          <w:szCs w:val="28"/>
        </w:rPr>
        <w:t xml:space="preserve"> , участники  ГИА обеспечены  учебно-тренировочными материалами, методическими пособиями, информационными материалами.</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Проведено расширенное заседание совещание при д</w:t>
      </w:r>
      <w:r w:rsidR="002B4786" w:rsidRPr="00E13135">
        <w:rPr>
          <w:rFonts w:ascii="Times New Roman" w:hAnsi="Times New Roman" w:cs="Times New Roman"/>
          <w:sz w:val="28"/>
          <w:szCs w:val="28"/>
        </w:rPr>
        <w:t>иректоре «Итоги ЕГЭ и ОГЭ в 2019</w:t>
      </w:r>
      <w:r w:rsidRPr="00E13135">
        <w:rPr>
          <w:rFonts w:ascii="Times New Roman" w:hAnsi="Times New Roman" w:cs="Times New Roman"/>
          <w:sz w:val="28"/>
          <w:szCs w:val="28"/>
        </w:rPr>
        <w:t xml:space="preserve"> году». Выявлена группы риска (по всем предметам).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Составлен и утвержден  план подготовки и проведения ЕГЭ, ОГЭ (ГИА</w:t>
      </w:r>
      <w:r w:rsidRPr="00E13135">
        <w:rPr>
          <w:rFonts w:ascii="Times New Roman" w:hAnsi="Times New Roman" w:cs="Times New Roman"/>
          <w:bCs/>
          <w:sz w:val="28"/>
          <w:szCs w:val="28"/>
        </w:rPr>
        <w:t>)</w:t>
      </w:r>
      <w:r w:rsidR="002B4786" w:rsidRPr="00E13135">
        <w:rPr>
          <w:rFonts w:ascii="Times New Roman" w:hAnsi="Times New Roman" w:cs="Times New Roman"/>
          <w:sz w:val="28"/>
          <w:szCs w:val="28"/>
        </w:rPr>
        <w:t xml:space="preserve"> на 2019-2020</w:t>
      </w:r>
      <w:r w:rsidRPr="00E13135">
        <w:rPr>
          <w:rFonts w:ascii="Times New Roman" w:hAnsi="Times New Roman" w:cs="Times New Roman"/>
          <w:sz w:val="28"/>
          <w:szCs w:val="28"/>
        </w:rPr>
        <w:t xml:space="preserve"> учебный год, составлен  график  контрольных работ в 9,11 классах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На школьном сайте размещены  информационные, методические материалы, в том числе план работы школы по подготовке к ЕГЭ, ОГЭ (ГИА</w:t>
      </w:r>
      <w:r w:rsidRPr="00E13135">
        <w:rPr>
          <w:rFonts w:ascii="Times New Roman" w:hAnsi="Times New Roman" w:cs="Times New Roman"/>
          <w:bCs/>
          <w:sz w:val="28"/>
          <w:szCs w:val="28"/>
        </w:rPr>
        <w:t>)</w:t>
      </w:r>
      <w:r w:rsidRPr="00E13135">
        <w:rPr>
          <w:rFonts w:ascii="Times New Roman" w:hAnsi="Times New Roman" w:cs="Times New Roman"/>
          <w:sz w:val="28"/>
          <w:szCs w:val="28"/>
        </w:rPr>
        <w:t>,  комментарии, информации  по проведённым мероприятиям.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Проведены  родительские собрания  по подготовке к ЕГЭ, ОГЭ (ГИА</w:t>
      </w:r>
      <w:r w:rsidRPr="00E13135">
        <w:rPr>
          <w:rFonts w:ascii="Times New Roman" w:hAnsi="Times New Roman" w:cs="Times New Roman"/>
          <w:bCs/>
          <w:sz w:val="28"/>
          <w:szCs w:val="28"/>
        </w:rPr>
        <w:t>)</w:t>
      </w:r>
      <w:r w:rsidRPr="00E13135">
        <w:rPr>
          <w:rFonts w:ascii="Times New Roman" w:hAnsi="Times New Roman" w:cs="Times New Roman"/>
          <w:sz w:val="28"/>
          <w:szCs w:val="28"/>
        </w:rPr>
        <w:t>учащихся 11 и 9 классов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Оформлен  информационный стенд с материалами об особенностях проведения государственной (итоговой) аттестации выпускников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В библиотеке подготовлен  информационная  сменная  выставка по подготовке к государственной (итоговой) аттестации учащихся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В кабинетах оформлены  информационные стенды по подготовке к государственной (итоговой) аттестации по предмету.</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Утвержден график проведения консультаций для учащихся.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Проведены инструктивно-методические семинары с классными руководителями, учителями-предметниками, учащимися о технологии проведения ЕГЭ, ОГЭ (ГИА</w:t>
      </w:r>
      <w:r w:rsidRPr="00E13135">
        <w:rPr>
          <w:rFonts w:ascii="Times New Roman" w:hAnsi="Times New Roman" w:cs="Times New Roman"/>
          <w:bCs/>
          <w:sz w:val="28"/>
          <w:szCs w:val="28"/>
        </w:rPr>
        <w:t>)</w:t>
      </w:r>
      <w:r w:rsidRPr="00E13135">
        <w:rPr>
          <w:rFonts w:ascii="Times New Roman" w:hAnsi="Times New Roman" w:cs="Times New Roman"/>
          <w:sz w:val="28"/>
          <w:szCs w:val="28"/>
        </w:rPr>
        <w:t>.</w:t>
      </w:r>
    </w:p>
    <w:tbl>
      <w:tblPr>
        <w:tblW w:w="11399" w:type="dxa"/>
        <w:tblInd w:w="-35" w:type="dxa"/>
        <w:tblCellMar>
          <w:left w:w="0" w:type="dxa"/>
          <w:right w:w="0" w:type="dxa"/>
        </w:tblCellMar>
        <w:tblLook w:val="04A0"/>
      </w:tblPr>
      <w:tblGrid>
        <w:gridCol w:w="11379"/>
        <w:gridCol w:w="20"/>
      </w:tblGrid>
      <w:tr w:rsidR="0051074E" w:rsidRPr="00E13135" w:rsidTr="00E13135">
        <w:trPr>
          <w:gridAfter w:val="1"/>
          <w:wAfter w:w="20" w:type="dxa"/>
          <w:trHeight w:val="3846"/>
        </w:trPr>
        <w:tc>
          <w:tcPr>
            <w:tcW w:w="11379" w:type="dxa"/>
            <w:tcBorders>
              <w:top w:val="nil"/>
            </w:tcBorders>
            <w:shd w:val="clear" w:color="auto" w:fill="auto"/>
            <w:tcMar>
              <w:top w:w="15" w:type="dxa"/>
              <w:left w:w="107" w:type="dxa"/>
              <w:bottom w:w="0" w:type="dxa"/>
              <w:right w:w="107" w:type="dxa"/>
            </w:tcMar>
            <w:hideMark/>
          </w:tcPr>
          <w:p w:rsidR="0051074E" w:rsidRPr="00E13135" w:rsidRDefault="0051074E" w:rsidP="00B2726D">
            <w:pPr>
              <w:pStyle w:val="a4"/>
              <w:tabs>
                <w:tab w:val="left" w:pos="15240"/>
              </w:tabs>
              <w:spacing w:before="0" w:beforeAutospacing="0" w:after="0" w:afterAutospacing="0" w:line="276" w:lineRule="auto"/>
              <w:ind w:left="14"/>
              <w:rPr>
                <w:color w:val="000000"/>
                <w:kern w:val="24"/>
                <w:sz w:val="28"/>
                <w:szCs w:val="28"/>
              </w:rPr>
            </w:pPr>
            <w:r w:rsidRPr="00E13135">
              <w:rPr>
                <w:color w:val="000000"/>
                <w:kern w:val="24"/>
                <w:sz w:val="28"/>
                <w:szCs w:val="28"/>
              </w:rPr>
              <w:t>Организовано первичное анкетирование: сбор письменных заявлений выпускников о выборе экзаменов в форме ЕГЭ.</w:t>
            </w:r>
          </w:p>
          <w:p w:rsidR="0051074E" w:rsidRPr="00E13135" w:rsidRDefault="0051074E" w:rsidP="00B2726D">
            <w:pPr>
              <w:pStyle w:val="a4"/>
              <w:tabs>
                <w:tab w:val="left" w:pos="15240"/>
              </w:tabs>
              <w:spacing w:before="0" w:beforeAutospacing="0" w:after="0" w:afterAutospacing="0" w:line="276" w:lineRule="auto"/>
              <w:ind w:left="14"/>
              <w:rPr>
                <w:color w:val="000000"/>
                <w:kern w:val="24"/>
                <w:sz w:val="28"/>
                <w:szCs w:val="28"/>
              </w:rPr>
            </w:pPr>
            <w:r w:rsidRPr="00E13135">
              <w:rPr>
                <w:color w:val="000000"/>
                <w:kern w:val="24"/>
                <w:sz w:val="28"/>
                <w:szCs w:val="28"/>
              </w:rPr>
              <w:t xml:space="preserve">Подготовлена  база  данных по школе для проведения ЕГЭ, для этого организован сбор документов  учащихся 11 и 9 классов до 1 февраля определены участники  ЕГЭ по предметам по выбору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Проведены пробные  внутришкольные  экзамены  по математике и русскому языку и апробация устного экзамена по русскому языку в 9 классе . Результаты  внутришкольных пробных экзаменов</w:t>
            </w:r>
            <w:r w:rsidRPr="00E13135">
              <w:rPr>
                <w:rFonts w:ascii="Times New Roman" w:hAnsi="Times New Roman" w:cs="Times New Roman"/>
                <w:bCs/>
                <w:color w:val="000000"/>
                <w:kern w:val="24"/>
                <w:sz w:val="28"/>
                <w:szCs w:val="28"/>
              </w:rPr>
              <w:t xml:space="preserve"> </w:t>
            </w:r>
            <w:r w:rsidRPr="00E13135">
              <w:rPr>
                <w:rFonts w:ascii="Times New Roman" w:hAnsi="Times New Roman" w:cs="Times New Roman"/>
                <w:color w:val="000000"/>
                <w:kern w:val="24"/>
                <w:sz w:val="28"/>
                <w:szCs w:val="28"/>
              </w:rPr>
              <w:t>обсуждены на заседаниях МО.</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Подготовлены  памятки  для родителей и выпускников «Советы психолога».</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На родительских собраниях проведено ознакомление с нормативными документами по проведению ЕГЭ, ОГЭ (ГИА</w:t>
            </w:r>
            <w:r w:rsidRPr="00E13135">
              <w:rPr>
                <w:rFonts w:ascii="Times New Roman" w:hAnsi="Times New Roman" w:cs="Times New Roman"/>
                <w:bCs/>
                <w:color w:val="000000"/>
                <w:kern w:val="24"/>
                <w:sz w:val="28"/>
                <w:szCs w:val="28"/>
              </w:rPr>
              <w:t>).</w:t>
            </w:r>
            <w:r w:rsidRPr="00E13135">
              <w:rPr>
                <w:rFonts w:ascii="Times New Roman" w:hAnsi="Times New Roman" w:cs="Times New Roman"/>
                <w:color w:val="000000"/>
                <w:kern w:val="24"/>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Социально-психологической службой школы организованы индивидуальные консультации для педагогов, учащихся и их родителей по вопросам подготовки и проведения  ГИА</w:t>
            </w:r>
          </w:p>
          <w:p w:rsidR="0051074E" w:rsidRPr="00E13135" w:rsidRDefault="0051074E" w:rsidP="00B2726D">
            <w:pPr>
              <w:tabs>
                <w:tab w:val="left" w:pos="15240"/>
              </w:tabs>
              <w:spacing w:after="0"/>
              <w:ind w:right="389"/>
              <w:rPr>
                <w:rFonts w:ascii="Times New Roman" w:hAnsi="Times New Roman" w:cs="Times New Roman"/>
                <w:b/>
                <w:bCs/>
                <w:sz w:val="28"/>
                <w:szCs w:val="28"/>
              </w:rPr>
            </w:pPr>
          </w:p>
          <w:tbl>
            <w:tblPr>
              <w:tblpPr w:leftFromText="180" w:rightFromText="180" w:vertAnchor="text" w:horzAnchor="margin" w:tblpY="412"/>
              <w:tblOverlap w:val="never"/>
              <w:tblW w:w="9923" w:type="dxa"/>
              <w:tblCellMar>
                <w:left w:w="0" w:type="dxa"/>
                <w:right w:w="0" w:type="dxa"/>
              </w:tblCellMar>
              <w:tblLook w:val="04A0"/>
            </w:tblPr>
            <w:tblGrid>
              <w:gridCol w:w="9923"/>
            </w:tblGrid>
            <w:tr w:rsidR="0051074E" w:rsidRPr="00E13135" w:rsidTr="00B2726D">
              <w:trPr>
                <w:trHeight w:val="6673"/>
              </w:trPr>
              <w:tc>
                <w:tcPr>
                  <w:tcW w:w="9923" w:type="dxa"/>
                  <w:shd w:val="clear" w:color="auto" w:fill="auto"/>
                  <w:tcMar>
                    <w:top w:w="15" w:type="dxa"/>
                    <w:left w:w="75" w:type="dxa"/>
                    <w:bottom w:w="0" w:type="dxa"/>
                    <w:right w:w="75" w:type="dxa"/>
                  </w:tcMar>
                  <w:hideMark/>
                </w:tcPr>
                <w:p w:rsidR="00E35C0F" w:rsidRPr="00E13135" w:rsidRDefault="0051074E" w:rsidP="00B2726D">
                  <w:pPr>
                    <w:tabs>
                      <w:tab w:val="left" w:pos="15240"/>
                    </w:tabs>
                    <w:spacing w:after="0"/>
                    <w:ind w:right="389"/>
                    <w:rPr>
                      <w:rFonts w:ascii="Times New Roman" w:hAnsi="Times New Roman" w:cs="Times New Roman"/>
                      <w:b/>
                      <w:sz w:val="28"/>
                      <w:szCs w:val="28"/>
                    </w:rPr>
                  </w:pPr>
                  <w:r w:rsidRPr="00E13135">
                    <w:rPr>
                      <w:rFonts w:ascii="Times New Roman" w:hAnsi="Times New Roman" w:cs="Times New Roman"/>
                      <w:b/>
                      <w:bCs/>
                      <w:sz w:val="28"/>
                      <w:szCs w:val="28"/>
                    </w:rPr>
                    <w:lastRenderedPageBreak/>
                    <w:t>3. Работа с педагогами</w:t>
                  </w:r>
                  <w:r w:rsidRPr="00E13135">
                    <w:rPr>
                      <w:rFonts w:ascii="Times New Roman" w:hAnsi="Times New Roman" w:cs="Times New Roman"/>
                      <w:b/>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Каждым методическим объединением проведен анализ типичных ошибок учащихся при сдаче ОГЭ и ЕГЭ.</w:t>
                  </w:r>
                </w:p>
                <w:p w:rsidR="0051074E" w:rsidRPr="00E13135" w:rsidRDefault="0051074E" w:rsidP="00B2726D">
                  <w:pPr>
                    <w:spacing w:after="0"/>
                    <w:rPr>
                      <w:rFonts w:ascii="Times New Roman" w:hAnsi="Times New Roman" w:cs="Times New Roman"/>
                      <w:sz w:val="28"/>
                      <w:szCs w:val="28"/>
                    </w:rPr>
                  </w:pPr>
                  <w:r w:rsidRPr="00E13135">
                    <w:rPr>
                      <w:rFonts w:ascii="Times New Roman" w:hAnsi="Times New Roman" w:cs="Times New Roman"/>
                      <w:color w:val="000000"/>
                      <w:kern w:val="24"/>
                      <w:sz w:val="28"/>
                      <w:szCs w:val="28"/>
                    </w:rPr>
                    <w:t xml:space="preserve"> Основное внимание уделялось изучению методических рекомендаций по некоторым аспектам совершенствования преподавания общеобразовательных предметов (на основе анализа ГИА 2016). </w:t>
                  </w:r>
                </w:p>
                <w:p w:rsidR="0051074E" w:rsidRPr="00E13135" w:rsidRDefault="00AE7835" w:rsidP="00B2726D">
                  <w:pPr>
                    <w:tabs>
                      <w:tab w:val="left" w:pos="15240"/>
                    </w:tabs>
                    <w:spacing w:after="0"/>
                    <w:ind w:right="389"/>
                    <w:rPr>
                      <w:rFonts w:ascii="Times New Roman" w:hAnsi="Times New Roman" w:cs="Times New Roman"/>
                      <w:color w:val="000000"/>
                      <w:kern w:val="24"/>
                      <w:sz w:val="28"/>
                      <w:szCs w:val="28"/>
                    </w:rPr>
                  </w:pPr>
                  <w:hyperlink r:id="rId8" w:history="1">
                    <w:r w:rsidR="0051074E" w:rsidRPr="00E13135">
                      <w:rPr>
                        <w:rFonts w:ascii="Times New Roman" w:hAnsi="Times New Roman" w:cs="Times New Roman"/>
                        <w:bCs/>
                        <w:color w:val="0000FF"/>
                        <w:kern w:val="24"/>
                        <w:sz w:val="28"/>
                        <w:szCs w:val="28"/>
                        <w:u w:val="single"/>
                      </w:rPr>
                      <w:t>http://fipi.ru/ege-i-gve-11/analiticheskie-i-metodicheskie-materialy</w:t>
                    </w:r>
                  </w:hyperlink>
                  <w:r w:rsidR="0051074E" w:rsidRPr="00E13135">
                    <w:rPr>
                      <w:rFonts w:ascii="Times New Roman" w:hAnsi="Times New Roman" w:cs="Times New Roman"/>
                      <w:color w:val="000000"/>
                      <w:kern w:val="24"/>
                      <w:sz w:val="28"/>
                      <w:szCs w:val="28"/>
                    </w:rPr>
                    <w:t xml:space="preserve"> </w:t>
                  </w:r>
                </w:p>
                <w:p w:rsidR="0051074E" w:rsidRPr="00E13135" w:rsidRDefault="0051074E" w:rsidP="00B2726D">
                  <w:pPr>
                    <w:spacing w:after="0"/>
                    <w:rPr>
                      <w:rFonts w:ascii="Times New Roman" w:hAnsi="Times New Roman" w:cs="Times New Roman"/>
                      <w:sz w:val="28"/>
                      <w:szCs w:val="28"/>
                    </w:rPr>
                  </w:pPr>
                  <w:r w:rsidRPr="00E13135">
                    <w:rPr>
                      <w:rFonts w:ascii="Times New Roman" w:hAnsi="Times New Roman" w:cs="Times New Roman"/>
                      <w:color w:val="000000"/>
                      <w:kern w:val="24"/>
                      <w:sz w:val="28"/>
                      <w:szCs w:val="28"/>
                    </w:rPr>
                    <w:t>Обновлённым методическим рекомендациям по подготовке и проведению итогового сочинения (изложения) в 2017-2018 уч. году, подготовленные Федеральной службой по надзору в сфере образования и науки</w:t>
                  </w:r>
                </w:p>
                <w:p w:rsidR="0051074E" w:rsidRPr="00E13135" w:rsidRDefault="00AE7835" w:rsidP="00B2726D">
                  <w:pPr>
                    <w:tabs>
                      <w:tab w:val="left" w:pos="15240"/>
                    </w:tabs>
                    <w:spacing w:after="0"/>
                    <w:ind w:right="389"/>
                    <w:rPr>
                      <w:rFonts w:ascii="Times New Roman" w:hAnsi="Times New Roman" w:cs="Times New Roman"/>
                      <w:color w:val="000000"/>
                      <w:kern w:val="24"/>
                      <w:sz w:val="28"/>
                      <w:szCs w:val="28"/>
                    </w:rPr>
                  </w:pPr>
                  <w:hyperlink r:id="rId9" w:history="1">
                    <w:r w:rsidR="0051074E" w:rsidRPr="00E13135">
                      <w:rPr>
                        <w:rFonts w:ascii="Times New Roman" w:hAnsi="Times New Roman" w:cs="Times New Roman"/>
                        <w:bCs/>
                        <w:color w:val="0000FF"/>
                        <w:kern w:val="24"/>
                        <w:sz w:val="28"/>
                        <w:szCs w:val="28"/>
                        <w:u w:val="single"/>
                      </w:rPr>
                      <w:t>http://www.ege.edu.ru/</w:t>
                    </w:r>
                  </w:hyperlink>
                  <w:r w:rsidR="0051074E" w:rsidRPr="00E13135">
                    <w:rPr>
                      <w:rFonts w:ascii="Times New Roman" w:hAnsi="Times New Roman" w:cs="Times New Roman"/>
                      <w:color w:val="000000"/>
                      <w:kern w:val="24"/>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организован подбор материалов для проведения предметных  диагностических работ с учетом изменений 2016-2017 учебного года</w:t>
                  </w:r>
                </w:p>
                <w:p w:rsidR="0051074E" w:rsidRPr="00E13135" w:rsidRDefault="0051074E" w:rsidP="00B2726D">
                  <w:pPr>
                    <w:tabs>
                      <w:tab w:val="left" w:pos="15240"/>
                    </w:tabs>
                    <w:spacing w:after="0"/>
                    <w:ind w:right="389"/>
                    <w:rPr>
                      <w:rFonts w:ascii="Times New Roman" w:hAnsi="Times New Roman" w:cs="Times New Roman"/>
                      <w:sz w:val="28"/>
                      <w:szCs w:val="28"/>
                    </w:rPr>
                  </w:pPr>
                  <w:r w:rsidRPr="00E13135">
                    <w:rPr>
                      <w:rFonts w:ascii="Times New Roman" w:hAnsi="Times New Roman" w:cs="Times New Roman"/>
                      <w:color w:val="000000"/>
                      <w:kern w:val="24"/>
                      <w:sz w:val="28"/>
                      <w:szCs w:val="28"/>
                    </w:rPr>
                    <w:t>Классными  руководителями  ведется контроль успеваемости и посещаемости учащихся. Учителями предметниками  организованы восстановительно-обобщающие  повторения учебного материала по предметам ,</w:t>
                  </w:r>
                  <w:r w:rsidRPr="00E13135">
                    <w:rPr>
                      <w:rFonts w:ascii="Times New Roman" w:hAnsi="Times New Roman" w:cs="Times New Roman"/>
                      <w:sz w:val="28"/>
                      <w:szCs w:val="28"/>
                    </w:rPr>
                    <w:t xml:space="preserve"> изучены  учебно-методические материалы  по проверке заданий с развернутым ответом (ОГЭ) ГИА IX классов ОУ (в новой форме)</w:t>
                  </w:r>
                  <w:r w:rsidR="00070F86" w:rsidRPr="00E13135">
                    <w:rPr>
                      <w:rFonts w:ascii="Times New Roman" w:hAnsi="Times New Roman" w:cs="Times New Roman"/>
                      <w:sz w:val="28"/>
                      <w:szCs w:val="28"/>
                    </w:rPr>
                    <w:t>.</w:t>
                  </w:r>
                  <w:r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sz w:val="28"/>
                      <w:szCs w:val="28"/>
                    </w:rPr>
                  </w:pPr>
                </w:p>
              </w:tc>
            </w:tr>
          </w:tbl>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p>
        </w:tc>
      </w:tr>
      <w:tr w:rsidR="0051074E" w:rsidRPr="00E13135" w:rsidTr="00E13135">
        <w:trPr>
          <w:trHeight w:val="1049"/>
        </w:trPr>
        <w:tc>
          <w:tcPr>
            <w:tcW w:w="11399" w:type="dxa"/>
            <w:gridSpan w:val="2"/>
            <w:tcBorders>
              <w:top w:val="nil"/>
              <w:bottom w:val="nil"/>
            </w:tcBorders>
            <w:shd w:val="clear" w:color="auto" w:fill="auto"/>
            <w:tcMar>
              <w:top w:w="15" w:type="dxa"/>
              <w:left w:w="77" w:type="dxa"/>
              <w:bottom w:w="0" w:type="dxa"/>
              <w:right w:w="77" w:type="dxa"/>
            </w:tcMar>
            <w:hideMark/>
          </w:tcPr>
          <w:p w:rsidR="0051074E" w:rsidRPr="00E13135" w:rsidRDefault="00AE7835" w:rsidP="00B2726D">
            <w:pPr>
              <w:tabs>
                <w:tab w:val="left" w:pos="15240"/>
              </w:tabs>
              <w:spacing w:after="0"/>
              <w:ind w:right="389"/>
              <w:rPr>
                <w:rFonts w:ascii="Times New Roman" w:hAnsi="Times New Roman" w:cs="Times New Roman"/>
                <w:sz w:val="28"/>
                <w:szCs w:val="28"/>
              </w:rPr>
            </w:pPr>
            <w:hyperlink r:id="rId10" w:history="1">
              <w:r w:rsidR="0051074E" w:rsidRPr="00E13135">
                <w:rPr>
                  <w:rStyle w:val="a3"/>
                  <w:rFonts w:ascii="Times New Roman" w:hAnsi="Times New Roman" w:cs="Times New Roman"/>
                  <w:bCs/>
                  <w:sz w:val="28"/>
                  <w:szCs w:val="28"/>
                </w:rPr>
                <w:t>http://fipi.ru/ege-i-gve-11/itogovoe-sochinenie</w:t>
              </w:r>
            </w:hyperlink>
            <w:r w:rsidR="0051074E" w:rsidRPr="00E13135">
              <w:rPr>
                <w:rFonts w:ascii="Times New Roman" w:hAnsi="Times New Roman" w:cs="Times New Roman"/>
                <w:sz w:val="28"/>
                <w:szCs w:val="28"/>
              </w:rPr>
              <w:t xml:space="preserve"> </w:t>
            </w:r>
          </w:p>
          <w:p w:rsidR="0051074E" w:rsidRPr="00E13135" w:rsidRDefault="00AE7835" w:rsidP="00B2726D">
            <w:pPr>
              <w:tabs>
                <w:tab w:val="left" w:pos="15240"/>
              </w:tabs>
              <w:spacing w:after="0"/>
              <w:ind w:right="389"/>
              <w:rPr>
                <w:rFonts w:ascii="Times New Roman" w:hAnsi="Times New Roman" w:cs="Times New Roman"/>
                <w:sz w:val="28"/>
                <w:szCs w:val="28"/>
              </w:rPr>
            </w:pPr>
            <w:hyperlink r:id="rId11" w:history="1">
              <w:r w:rsidR="0051074E" w:rsidRPr="00E13135">
                <w:rPr>
                  <w:rStyle w:val="a3"/>
                  <w:rFonts w:ascii="Times New Roman" w:hAnsi="Times New Roman" w:cs="Times New Roman"/>
                  <w:bCs/>
                  <w:sz w:val="28"/>
                  <w:szCs w:val="28"/>
                </w:rPr>
                <w:t>http://fipi.ru/oge-i-gve-9/dlya-predmetnyh-komissiy-subektov-rf</w:t>
              </w:r>
            </w:hyperlink>
            <w:r w:rsidR="0051074E"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sz w:val="28"/>
                <w:szCs w:val="28"/>
              </w:rPr>
            </w:pPr>
            <w:r w:rsidRPr="00E13135">
              <w:rPr>
                <w:rFonts w:ascii="Times New Roman" w:hAnsi="Times New Roman" w:cs="Times New Roman"/>
                <w:sz w:val="28"/>
                <w:szCs w:val="28"/>
              </w:rPr>
              <w:t xml:space="preserve">Изучение учебно-методических материалов по проверке выполнения заданий с развернутым ответом ЕГЭ </w:t>
            </w:r>
            <w:hyperlink r:id="rId12" w:history="1">
              <w:r w:rsidRPr="00E13135">
                <w:rPr>
                  <w:rStyle w:val="a3"/>
                  <w:rFonts w:ascii="Times New Roman" w:hAnsi="Times New Roman" w:cs="Times New Roman"/>
                  <w:bCs/>
                  <w:sz w:val="28"/>
                  <w:szCs w:val="28"/>
                </w:rPr>
                <w:t>http://fipi.ru/documents?field_yesar_tid=4&amp;term_node_tid_depth=567&amp;field_discipline_tid=All</w:t>
              </w:r>
            </w:hyperlink>
            <w:r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bCs/>
                <w:sz w:val="28"/>
                <w:szCs w:val="28"/>
              </w:rPr>
            </w:pPr>
          </w:p>
          <w:p w:rsidR="0051074E" w:rsidRPr="00E13135" w:rsidRDefault="0051074E" w:rsidP="00B2726D">
            <w:pPr>
              <w:rPr>
                <w:rFonts w:ascii="Times New Roman" w:hAnsi="Times New Roman" w:cs="Times New Roman"/>
                <w:sz w:val="28"/>
                <w:szCs w:val="28"/>
              </w:rPr>
            </w:pPr>
            <w:r w:rsidRPr="00E13135">
              <w:rPr>
                <w:rFonts w:ascii="Times New Roman" w:hAnsi="Times New Roman" w:cs="Times New Roman"/>
                <w:sz w:val="28"/>
                <w:szCs w:val="28"/>
              </w:rPr>
              <w:t xml:space="preserve">Учителя-предметники работают по формированию у учащихся умений и навыков работы с тестами в рамках подготовки к итоговой аттестации </w:t>
            </w:r>
          </w:p>
          <w:p w:rsidR="0051074E" w:rsidRPr="00E13135" w:rsidRDefault="0051074E" w:rsidP="00B2726D">
            <w:pPr>
              <w:tabs>
                <w:tab w:val="left" w:pos="15240"/>
              </w:tabs>
              <w:spacing w:after="0"/>
              <w:ind w:right="389"/>
              <w:rPr>
                <w:rFonts w:ascii="Times New Roman" w:hAnsi="Times New Roman" w:cs="Times New Roman"/>
                <w:b/>
                <w:bCs/>
                <w:sz w:val="28"/>
                <w:szCs w:val="28"/>
              </w:rPr>
            </w:pPr>
            <w:r w:rsidRPr="00E13135">
              <w:rPr>
                <w:rFonts w:ascii="Times New Roman" w:hAnsi="Times New Roman" w:cs="Times New Roman"/>
                <w:b/>
                <w:bCs/>
                <w:sz w:val="28"/>
                <w:szCs w:val="28"/>
              </w:rPr>
              <w:t>4. Проводимая работа с учащимися :</w:t>
            </w:r>
          </w:p>
        </w:tc>
      </w:tr>
    </w:tbl>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Рекомендации по подготовке к  ГИА: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знакомство учащихся с процедурой проведения ГИА;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знакомство учащихся со структурой и содержанием КИМов;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знакомство учащихся с кодификатором элементов и требований к уровню подготовки обучающихся по предметам;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работа по КИМам;</w:t>
      </w:r>
      <w:r w:rsidRPr="00E13135">
        <w:rPr>
          <w:rFonts w:ascii="Times New Roman" w:hAnsi="Times New Roman" w:cs="Times New Roman"/>
          <w:sz w:val="28"/>
          <w:szCs w:val="28"/>
        </w:rPr>
        <w:tab/>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 индивидуализация процесса  обучения (разноуровневое обучение);</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обучение учащихся заполнению бланков;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проведение пробных экзаменов по всем предметам;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развитие навыков самоанализа и самоконтроля.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Изучение демоверсий, спецификации, кодификаторов ГИА 2017 уч. года  </w:t>
      </w:r>
      <w:hyperlink r:id="rId13" w:history="1">
        <w:r w:rsidRPr="00E13135">
          <w:rPr>
            <w:rStyle w:val="a3"/>
            <w:rFonts w:ascii="Times New Roman" w:hAnsi="Times New Roman" w:cs="Times New Roman"/>
            <w:bCs/>
            <w:sz w:val="28"/>
            <w:szCs w:val="28"/>
          </w:rPr>
          <w:t>http://fipi.ru/ege-i-gve-11/demoversii-specifikacii-kodifikatory</w:t>
        </w:r>
      </w:hyperlink>
      <w:r w:rsidRPr="00E13135">
        <w:rPr>
          <w:rFonts w:ascii="Times New Roman" w:hAnsi="Times New Roman" w:cs="Times New Roman"/>
          <w:sz w:val="28"/>
          <w:szCs w:val="28"/>
        </w:rPr>
        <w:t xml:space="preserve">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Изучение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Организация дифференцированных дополнительных занятий с целью подготовки к государственной итоговой аттестации.</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Ежеурочный контроль знаний слабоуспевающих учащихся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Участие в компьютерном и дистанционном тестировании на </w:t>
      </w:r>
      <w:r w:rsidRPr="00E13135">
        <w:rPr>
          <w:rFonts w:ascii="Times New Roman" w:hAnsi="Times New Roman" w:cs="Times New Roman"/>
          <w:bCs/>
          <w:sz w:val="28"/>
          <w:szCs w:val="28"/>
        </w:rPr>
        <w:t xml:space="preserve">сайтах </w:t>
      </w:r>
      <w:r w:rsidRPr="00E13135">
        <w:rPr>
          <w:rFonts w:ascii="Times New Roman" w:hAnsi="Times New Roman" w:cs="Times New Roman"/>
          <w:bCs/>
          <w:sz w:val="28"/>
          <w:szCs w:val="28"/>
          <w:lang w:val="en-US"/>
        </w:rPr>
        <w:t>ege</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edu</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bCs/>
          <w:sz w:val="28"/>
          <w:szCs w:val="28"/>
        </w:rPr>
        <w:t xml:space="preserve">, </w:t>
      </w:r>
      <w:r w:rsidRPr="00E13135">
        <w:rPr>
          <w:rFonts w:ascii="Times New Roman" w:hAnsi="Times New Roman" w:cs="Times New Roman"/>
          <w:bCs/>
          <w:sz w:val="28"/>
          <w:szCs w:val="28"/>
          <w:lang w:val="en-US"/>
        </w:rPr>
        <w:t>ed</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gov</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bCs/>
          <w:sz w:val="28"/>
          <w:szCs w:val="28"/>
        </w:rPr>
        <w:t xml:space="preserve">, </w:t>
      </w:r>
      <w:r w:rsidRPr="00E13135">
        <w:rPr>
          <w:rFonts w:ascii="Times New Roman" w:hAnsi="Times New Roman" w:cs="Times New Roman"/>
          <w:bCs/>
          <w:sz w:val="28"/>
          <w:szCs w:val="28"/>
          <w:lang w:val="en-US"/>
        </w:rPr>
        <w:t>rustest</w:t>
      </w:r>
      <w:r w:rsidRPr="00E13135">
        <w:rPr>
          <w:rFonts w:ascii="Times New Roman" w:hAnsi="Times New Roman" w:cs="Times New Roman"/>
          <w:bCs/>
          <w:sz w:val="28"/>
          <w:szCs w:val="28"/>
        </w:rPr>
        <w:t>.</w:t>
      </w:r>
      <w:r w:rsidRPr="00E13135">
        <w:rPr>
          <w:rFonts w:ascii="Times New Roman" w:hAnsi="Times New Roman" w:cs="Times New Roman"/>
          <w:bCs/>
          <w:sz w:val="28"/>
          <w:szCs w:val="28"/>
          <w:lang w:val="en-US"/>
        </w:rPr>
        <w:t>ru</w:t>
      </w:r>
      <w:r w:rsidRPr="00E13135">
        <w:rPr>
          <w:rFonts w:ascii="Times New Roman" w:hAnsi="Times New Roman" w:cs="Times New Roman"/>
          <w:sz w:val="28"/>
          <w:szCs w:val="28"/>
        </w:rPr>
        <w:t xml:space="preserve"> и др., олимпиадах</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Психологическое сопровождение подготовки учащихся к ЕГЭ(беседы «Способы снятия нервно-психического напряжения», «Как противостоять стрессу»</w:t>
      </w:r>
    </w:p>
    <w:p w:rsidR="0051074E" w:rsidRPr="00E13135" w:rsidRDefault="0051074E" w:rsidP="0051074E">
      <w:pPr>
        <w:ind w:left="708"/>
        <w:rPr>
          <w:rFonts w:ascii="Times New Roman" w:hAnsi="Times New Roman" w:cs="Times New Roman"/>
          <w:b/>
          <w:sz w:val="28"/>
          <w:szCs w:val="28"/>
        </w:rPr>
      </w:pPr>
      <w:r w:rsidRPr="00E13135">
        <w:rPr>
          <w:rFonts w:ascii="Times New Roman" w:hAnsi="Times New Roman" w:cs="Times New Roman"/>
          <w:b/>
          <w:bCs/>
          <w:sz w:val="28"/>
          <w:szCs w:val="28"/>
        </w:rPr>
        <w:t xml:space="preserve">5. Работа с родителями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Классные  руководители ведут постоянную работу с родителями по вопросу итоговой аттестации учащихся, родительские собрания: «Организация и технология проведения государственной итоговой аттестации" </w:t>
      </w:r>
    </w:p>
    <w:p w:rsidR="0051074E" w:rsidRPr="00E13135" w:rsidRDefault="0051074E" w:rsidP="0051074E">
      <w:pPr>
        <w:ind w:left="708"/>
        <w:rPr>
          <w:rFonts w:ascii="Times New Roman" w:hAnsi="Times New Roman" w:cs="Times New Roman"/>
          <w:b/>
          <w:sz w:val="28"/>
          <w:szCs w:val="28"/>
        </w:rPr>
      </w:pPr>
      <w:r w:rsidRPr="00E13135">
        <w:rPr>
          <w:rFonts w:ascii="Times New Roman" w:hAnsi="Times New Roman" w:cs="Times New Roman"/>
          <w:b/>
          <w:bCs/>
          <w:sz w:val="28"/>
          <w:szCs w:val="28"/>
        </w:rPr>
        <w:t xml:space="preserve">6. Внутришкольный контроль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Организована  работа с учащимися «группы риска» и их семьями.</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Администрацией школы проведено обеспечение необходимых условий для активного использования на уроках ИКТ.</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Учителя –предметники при составлении поурочных планов применяют дифференцированный подход на уроках к учащимся группы учебного риска, используют ИКТ на уроках для организация повторения в 11 и 9 классах .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Немаловажную роль в повышении качества образования играет работа методических объединений .</w:t>
      </w:r>
    </w:p>
    <w:p w:rsidR="0051074E" w:rsidRPr="00E13135" w:rsidRDefault="0051074E" w:rsidP="0051074E">
      <w:pPr>
        <w:autoSpaceDE w:val="0"/>
        <w:autoSpaceDN w:val="0"/>
        <w:adjustRightInd w:val="0"/>
        <w:spacing w:after="0" w:line="240" w:lineRule="auto"/>
        <w:ind w:left="708" w:firstLine="709"/>
        <w:jc w:val="both"/>
        <w:rPr>
          <w:rFonts w:ascii="Times New Roman" w:hAnsi="Times New Roman" w:cs="Times New Roman"/>
          <w:bCs/>
          <w:sz w:val="28"/>
          <w:szCs w:val="28"/>
        </w:rPr>
      </w:pPr>
      <w:r w:rsidRPr="00E13135">
        <w:rPr>
          <w:rFonts w:ascii="Times New Roman" w:hAnsi="Times New Roman" w:cs="Times New Roman"/>
          <w:bCs/>
          <w:sz w:val="28"/>
          <w:szCs w:val="28"/>
        </w:rPr>
        <w:t xml:space="preserve">Постоянный творческий поиск, поиск новых форм и методов дифференциации, освоение новых технологий, целенаправленная работа по </w:t>
      </w:r>
      <w:r w:rsidRPr="00E13135">
        <w:rPr>
          <w:rFonts w:ascii="Times New Roman" w:hAnsi="Times New Roman" w:cs="Times New Roman"/>
          <w:bCs/>
          <w:sz w:val="28"/>
          <w:szCs w:val="28"/>
        </w:rPr>
        <w:lastRenderedPageBreak/>
        <w:t>воспитанию учащихся, предметная работа с выпускниками – это вопросы, которые требуют от учителя умения планировать свою деятельность, анализировать, выявить  недочеты в своей работе, ставить новые задачи и целенаправленно идти  к достижению результатов МО учителей в МКОУ «Кунбатарская СОШ»</w:t>
      </w:r>
    </w:p>
    <w:p w:rsidR="0051074E" w:rsidRPr="00E13135" w:rsidRDefault="0051074E" w:rsidP="0051074E">
      <w:pPr>
        <w:autoSpaceDE w:val="0"/>
        <w:autoSpaceDN w:val="0"/>
        <w:adjustRightInd w:val="0"/>
        <w:spacing w:after="0" w:line="240" w:lineRule="auto"/>
        <w:ind w:left="708" w:firstLine="709"/>
        <w:jc w:val="both"/>
        <w:rPr>
          <w:rFonts w:ascii="Times New Roman" w:hAnsi="Times New Roman" w:cs="Times New Roman"/>
          <w:bCs/>
          <w:sz w:val="28"/>
          <w:szCs w:val="28"/>
        </w:rPr>
      </w:pPr>
    </w:p>
    <w:p w:rsidR="001554C4" w:rsidRPr="00E13135" w:rsidRDefault="0051074E" w:rsidP="001554C4">
      <w:pPr>
        <w:rPr>
          <w:rFonts w:ascii="Times New Roman" w:hAnsi="Times New Roman" w:cs="Times New Roman"/>
          <w:color w:val="000000"/>
          <w:sz w:val="28"/>
          <w:szCs w:val="28"/>
        </w:rPr>
      </w:pPr>
      <w:r w:rsidRPr="00E13135">
        <w:rPr>
          <w:rFonts w:ascii="Times New Roman" w:hAnsi="Times New Roman" w:cs="Times New Roman"/>
          <w:sz w:val="28"/>
          <w:szCs w:val="28"/>
        </w:rPr>
        <w:t xml:space="preserve">Качество обучения иностранному языку – это умение общаться и грамотно строить беседу на иностранном языке. </w:t>
      </w:r>
      <w:r w:rsidR="001554C4" w:rsidRPr="00E13135">
        <w:rPr>
          <w:rFonts w:ascii="Times New Roman" w:hAnsi="Times New Roman" w:cs="Times New Roman"/>
          <w:color w:val="000000"/>
          <w:sz w:val="28"/>
          <w:szCs w:val="28"/>
        </w:rPr>
        <w:t>Исходя из «Концепции модернизации образования»,</w:t>
      </w:r>
      <w:r w:rsidR="001554C4" w:rsidRPr="00E13135">
        <w:rPr>
          <w:rStyle w:val="apple-converted-space"/>
          <w:rFonts w:ascii="Times New Roman" w:hAnsi="Times New Roman" w:cs="Times New Roman"/>
          <w:color w:val="000000"/>
        </w:rPr>
        <w:t> </w:t>
      </w:r>
      <w:r w:rsidR="001554C4" w:rsidRPr="00E13135">
        <w:rPr>
          <w:rFonts w:ascii="Times New Roman" w:hAnsi="Times New Roman" w:cs="Times New Roman"/>
          <w:b/>
          <w:bCs/>
          <w:color w:val="000000"/>
          <w:sz w:val="28"/>
          <w:szCs w:val="28"/>
        </w:rPr>
        <w:t>основными направлениями деятельности МО являлись:</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модернизация образовательного процесса;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личностно-ориентированное индивидуальное образование;</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усиление роли дисциплин гуманитарной направленности;</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МО учителей иностранного языка работало над претворением в жизнь следующих</w:t>
      </w:r>
      <w:r w:rsidRPr="00E13135">
        <w:rPr>
          <w:rStyle w:val="apple-converted-space"/>
          <w:rFonts w:ascii="Times New Roman" w:hAnsi="Times New Roman" w:cs="Times New Roman"/>
          <w:color w:val="000000"/>
        </w:rPr>
        <w:t> </w:t>
      </w:r>
      <w:r w:rsidRPr="00E13135">
        <w:rPr>
          <w:rFonts w:ascii="Times New Roman" w:hAnsi="Times New Roman" w:cs="Times New Roman"/>
          <w:b/>
          <w:bCs/>
          <w:color w:val="000000"/>
          <w:sz w:val="28"/>
          <w:szCs w:val="28"/>
        </w:rPr>
        <w:t>задач:</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b/>
          <w:bCs/>
          <w:color w:val="000000"/>
          <w:sz w:val="28"/>
          <w:szCs w:val="28"/>
        </w:rPr>
        <w:t> </w:t>
      </w:r>
      <w:r w:rsidRPr="00E13135">
        <w:rPr>
          <w:rFonts w:ascii="Times New Roman" w:hAnsi="Times New Roman" w:cs="Times New Roman"/>
          <w:color w:val="000000"/>
          <w:sz w:val="28"/>
          <w:szCs w:val="28"/>
        </w:rPr>
        <w:t xml:space="preserve">    1.    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Выполнение Государственного стандарта знаний по предмету и учебного плана всеми учителями иностранного языка, совершенствование знаний педагогов в области методики преподавания иностранного языка в условиях реализации обновлённого содержания образования.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2.    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Изучение и реализация проблемной темы школы</w:t>
      </w:r>
      <w:r w:rsidRPr="00E13135">
        <w:rPr>
          <w:rStyle w:val="apple-converted-space"/>
          <w:rFonts w:ascii="Times New Roman" w:hAnsi="Times New Roman" w:cs="Times New Roman"/>
          <w:color w:val="000000"/>
        </w:rPr>
        <w:t> </w:t>
      </w:r>
      <w:r w:rsidRPr="00E13135">
        <w:rPr>
          <w:rFonts w:ascii="Times New Roman" w:hAnsi="Times New Roman" w:cs="Times New Roman"/>
          <w:b/>
          <w:bCs/>
          <w:i/>
          <w:iCs/>
          <w:color w:val="000000"/>
          <w:sz w:val="28"/>
          <w:szCs w:val="28"/>
        </w:rPr>
        <w:t>«Формирование творческого потенциала учащихся в условиях развивающей направленности обучения».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3.    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Повышение качества обучения и дифференцированный подход к оценке знаний, умений и навыков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4.    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Совершенствование методики проведения учебных занятий на основе формирования коммуникативной компетенции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5.    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Развитие профессиональной компетентности учителей ИЯ, совершенствование их педагогического мастерства. </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6.    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Изучение, освоение и внедрение в учебный процесс современных образовательных технологий; использование проектной технологии на уроках иностранного языка и тестовой технологии для контроля всех аспектов языка.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7.    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Использование возможностей уроков иностранного языка для развития в каждом учащемся патриотических, гражданских, нравственных и эстетических чувств на основе концепции воспитательной работы.</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8.    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Организация системной работы по подготовке учащихся к ГИА и ЕГЭ, начиная с 8 класса.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lastRenderedPageBreak/>
        <w:t>9.    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Пополнение кабинетов ИЯ современными техническими средствами и дидактическим материалом.</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Основной стратегией обучения иностранному языку продолжает оставаться личностно-ориентированный подход, ставящий в центр учебно-воспитательного процесса школьника, учёт его способностей, возможностей и склонностей. Это достигается путём дифференциации и индивидуализации обучения, использования новых обучающих технологий. Высокий уровень мотивации, обусловленный различными факторами, вызывает и высокие требования обучаемых, а также их родителей, к учебному процессу.</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w:t>
      </w:r>
      <w:r w:rsidRPr="00E13135">
        <w:rPr>
          <w:rFonts w:ascii="Times New Roman" w:hAnsi="Times New Roman" w:cs="Times New Roman"/>
          <w:b/>
          <w:bCs/>
          <w:color w:val="000000"/>
          <w:sz w:val="28"/>
          <w:szCs w:val="28"/>
        </w:rPr>
        <w:t>Основные формы, используемые в работе МО:</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1.    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Заседание методического объединения по вопросам методики обучения и воспитания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2.    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Участие в совещаниях и семинарах по учебно-методическим вопросам;</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3.    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Открытые уроки;</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4.    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Лекции, доклады, сообщения по вопросам педагогики и психологии, а также вопросам обучения и воспитания;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5.    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Участие в общешкольных методических неделях;</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6.    </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Взаимопосещение</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уроков.</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Учащиеся школы изучают с основном один иностранный язык – английский, только в 5 классе в этом учебном году введен второй иностранный язык (французкий). Осуществляется раннее обучение ИЯ, начиная со 2 класса.  Учителя имеют</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квалификационные категории. Повышение профессиональной компетенции учителей иностранного языка в свете новых постановлений о школе, их активное включение в педагогический поиск, совершенствование анализа и критериев оценки их работы остались основными направлениями деятельности методического объединения</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Учителя продолжали работать над темами по  самообразованию, </w:t>
      </w:r>
      <w:r w:rsidRPr="00E13135">
        <w:rPr>
          <w:rStyle w:val="grame"/>
          <w:rFonts w:ascii="Times New Roman" w:hAnsi="Times New Roman" w:cs="Times New Roman"/>
          <w:color w:val="000000"/>
          <w:sz w:val="28"/>
          <w:szCs w:val="28"/>
        </w:rPr>
        <w:t>отсчитываясь о результатах</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работы на заседаниях МО. </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grame"/>
          <w:rFonts w:ascii="Times New Roman" w:hAnsi="Times New Roman" w:cs="Times New Roman"/>
          <w:color w:val="000000"/>
          <w:sz w:val="28"/>
          <w:szCs w:val="28"/>
        </w:rPr>
        <w:t>Педагоги также обменивались опытом работы по следующим вопросам: индивидуальный подход к учащимся с низким уровнем знаний по ИЯ, методы и формы работы по обучающему</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аудированию</w:t>
      </w:r>
      <w:r w:rsidRPr="00E13135">
        <w:rPr>
          <w:rStyle w:val="grame"/>
          <w:rFonts w:ascii="Times New Roman" w:hAnsi="Times New Roman" w:cs="Times New Roman"/>
          <w:color w:val="000000"/>
          <w:sz w:val="28"/>
          <w:szCs w:val="28"/>
        </w:rPr>
        <w:t>, виды тестов по грамматике в среднем и старшем звене, активизация самостоятельной работы учащихся при создании проблемной ситуации на уроке, практическое использование актуальных публикаций журнала «Иностранные языки в школе» и т.д.</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Реализация целей и задач методического объединения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w:t>
      </w:r>
      <w:r w:rsidRPr="00E13135">
        <w:rPr>
          <w:rFonts w:ascii="Times New Roman" w:hAnsi="Times New Roman" w:cs="Times New Roman"/>
          <w:color w:val="000000"/>
          <w:sz w:val="28"/>
          <w:szCs w:val="28"/>
        </w:rPr>
        <w:lastRenderedPageBreak/>
        <w:t>муниципального уровней, методических рекомендаций о преподавании иностранных языков, была направлена на защиту прав и интересов обучаемых. Учителя старались формировать общую культуру учащихся, развивать их познавательную активность, расширять кругозор, воспитывать в них самостоятельность, доброжелательность по отношению друг к другу и к учителю. На уроках активно использовались ресурсы сети Интернет. В дальнейшем необходимо чаще проводить нетрадиционные формы уроков, таких как пресс-конференция, круглый стол, телемост, урок-викторина, урок-презентация с использованием компьютерных технологий и др. Такие уроки значительно повышают уровень познавательной деятельности учащихся и побуждают их к творчеству.</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Всеми учителям</w:t>
      </w:r>
      <w:r w:rsidRPr="00E13135">
        <w:rPr>
          <w:rStyle w:val="grame"/>
          <w:rFonts w:ascii="Times New Roman" w:hAnsi="Times New Roman" w:cs="Times New Roman"/>
          <w:color w:val="000000"/>
          <w:sz w:val="28"/>
          <w:szCs w:val="28"/>
        </w:rPr>
        <w:t>и ИЯ а</w:t>
      </w:r>
      <w:r w:rsidRPr="00E13135">
        <w:rPr>
          <w:rFonts w:ascii="Times New Roman" w:hAnsi="Times New Roman" w:cs="Times New Roman"/>
          <w:color w:val="000000"/>
          <w:sz w:val="28"/>
          <w:szCs w:val="28"/>
        </w:rPr>
        <w:t>ктивно применялся на уроках метод проектов, т.к. он делает учебный процесс творческим и целенаправленным, а учеников – ответственными и целеустремлёнными. Этот метод позволяет вовлечь учащихся в посильную, но обязательную для каждого активную познавательную деятельность. Старшеклассники также с удовольствием выполняли индивидуальные и групповые проекты, связанные с жизнью известных актёров, певцов, музыкантов, спортсменов, различных музыкальных</w:t>
      </w:r>
      <w:r w:rsidRPr="00E13135">
        <w:rPr>
          <w:rStyle w:val="apple-converted-space"/>
          <w:rFonts w:ascii="Times New Roman" w:hAnsi="Times New Roman" w:cs="Times New Roman"/>
          <w:color w:val="000000"/>
        </w:rPr>
        <w:t> </w:t>
      </w:r>
      <w:r w:rsidRPr="00E13135">
        <w:rPr>
          <w:rStyle w:val="grame"/>
          <w:rFonts w:ascii="Times New Roman" w:hAnsi="Times New Roman" w:cs="Times New Roman"/>
          <w:color w:val="000000"/>
          <w:sz w:val="28"/>
          <w:szCs w:val="28"/>
        </w:rPr>
        <w:t>стилей</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 т.д.</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hAnsi="Times New Roman" w:cs="Times New Roman"/>
          <w:color w:val="000000"/>
          <w:sz w:val="28"/>
          <w:szCs w:val="28"/>
        </w:rPr>
        <w:t xml:space="preserve">  В сентябре 2019 года была проведена школьная олимпиада по английскому языку, в которой приняли участие 20 школьников 5-11 классов. 10 учащихся стали победителями и призёрами олимпиады</w:t>
      </w:r>
      <w:r w:rsidRPr="00E13135">
        <w:rPr>
          <w:rFonts w:ascii="Times New Roman" w:eastAsia="Times New Roman" w:hAnsi="Times New Roman" w:cs="Times New Roman"/>
          <w:color w:val="000000"/>
          <w:sz w:val="28"/>
          <w:szCs w:val="28"/>
        </w:rPr>
        <w:t xml:space="preserve">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Абасова Альпият</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Болатова Марьям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ХолмирзаеваОмина</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Карагулова Румия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Даутова Медина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Юнусова Гульзар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Яхьяева Камиля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Койлакаева Аделия</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Шокаева Минарет </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2 из них (Яхьяева К. и Койлакаева А.) были направлены для участия в районной олимпиаде. К сожалению, им не удалось занять призовые места. Основные трудности вызвали задания по</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аудированию</w:t>
      </w:r>
      <w:r w:rsidRPr="00E13135">
        <w:rPr>
          <w:rFonts w:ascii="Times New Roman" w:hAnsi="Times New Roman" w:cs="Times New Roman"/>
          <w:color w:val="000000"/>
          <w:sz w:val="28"/>
          <w:szCs w:val="28"/>
        </w:rPr>
        <w:t>, словообразованию и употреблению времён.</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После проверки олимпиадных работ учащихся выявили и обсудили типичные ошибки, допускаемые учащимися, и уточнили план работы с одаренными детьми. </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   За межсекционный период обсудили результаты входных контрольных работ и наметили план работы со слабыми учащимися. А после анализов контрольных работ и итоговых оценок за 1 четверть выявлены причины неуспеваемости и предложения по устранению пробелов для конкретного ученика.</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   На заседаниях МО ИЯ прослушаны доклады по следующим темам:</w:t>
      </w:r>
    </w:p>
    <w:p w:rsidR="001554C4" w:rsidRPr="00E13135" w:rsidRDefault="001554C4" w:rsidP="001554C4">
      <w:pPr>
        <w:rPr>
          <w:rFonts w:ascii="Times New Roman" w:eastAsia="Times New Roman" w:hAnsi="Times New Roman" w:cs="Times New Roman"/>
          <w:iCs/>
          <w:color w:val="002060"/>
          <w:sz w:val="28"/>
          <w:szCs w:val="24"/>
        </w:rPr>
      </w:pPr>
      <w:r w:rsidRPr="00E13135">
        <w:rPr>
          <w:rFonts w:ascii="Times New Roman" w:eastAsia="Times New Roman" w:hAnsi="Times New Roman" w:cs="Times New Roman"/>
          <w:color w:val="002060"/>
          <w:sz w:val="32"/>
          <w:szCs w:val="28"/>
        </w:rPr>
        <w:lastRenderedPageBreak/>
        <w:t xml:space="preserve"> </w:t>
      </w:r>
      <w:r w:rsidRPr="00E13135">
        <w:rPr>
          <w:rFonts w:ascii="Times New Roman" w:eastAsia="Times New Roman" w:hAnsi="Times New Roman" w:cs="Times New Roman"/>
          <w:iCs/>
          <w:color w:val="002060"/>
          <w:sz w:val="28"/>
          <w:szCs w:val="24"/>
        </w:rPr>
        <w:t>«Требования к уроку английского языка в условиях здоровьесберегающей педагогики». (Боранова Р.К.)</w:t>
      </w:r>
    </w:p>
    <w:p w:rsidR="001554C4" w:rsidRPr="00E13135" w:rsidRDefault="001554C4" w:rsidP="001554C4">
      <w:pPr>
        <w:shd w:val="clear" w:color="auto" w:fill="FFFFFF"/>
        <w:spacing w:after="150"/>
        <w:jc w:val="both"/>
        <w:rPr>
          <w:rFonts w:ascii="Times New Roman" w:eastAsia="Times New Roman" w:hAnsi="Times New Roman" w:cs="Times New Roman"/>
          <w:color w:val="002060"/>
          <w:sz w:val="28"/>
          <w:szCs w:val="24"/>
        </w:rPr>
      </w:pPr>
      <w:r w:rsidRPr="00E13135">
        <w:rPr>
          <w:rFonts w:ascii="Times New Roman" w:eastAsia="Times New Roman" w:hAnsi="Times New Roman" w:cs="Times New Roman"/>
          <w:color w:val="002060"/>
          <w:sz w:val="28"/>
          <w:szCs w:val="24"/>
        </w:rPr>
        <w:t>«Использование ИКТ и инструментов сети Интернет на уроках английского языка».  (Шабазгереева Э.О.)</w:t>
      </w:r>
    </w:p>
    <w:p w:rsidR="001554C4" w:rsidRPr="00E13135" w:rsidRDefault="001554C4" w:rsidP="001554C4">
      <w:pPr>
        <w:shd w:val="clear" w:color="auto" w:fill="FFFFFF"/>
        <w:spacing w:after="150"/>
        <w:rPr>
          <w:rFonts w:ascii="Times New Roman" w:eastAsia="Times New Roman" w:hAnsi="Times New Roman" w:cs="Times New Roman"/>
          <w:color w:val="002060"/>
          <w:sz w:val="28"/>
          <w:szCs w:val="24"/>
        </w:rPr>
      </w:pPr>
      <w:bookmarkStart w:id="0" w:name="_Hlk517896324"/>
      <w:r w:rsidRPr="00E13135">
        <w:rPr>
          <w:rFonts w:ascii="Times New Roman" w:eastAsia="Times New Roman" w:hAnsi="Times New Roman" w:cs="Times New Roman"/>
          <w:color w:val="002060"/>
          <w:sz w:val="28"/>
          <w:szCs w:val="24"/>
        </w:rPr>
        <w:t>«Современный урок английского языка как основа эффективного и качественного образования в условиях реализации ФГОС.</w:t>
      </w:r>
      <w:bookmarkEnd w:id="0"/>
      <w:r w:rsidRPr="00E13135">
        <w:rPr>
          <w:rFonts w:ascii="Times New Roman" w:eastAsia="Times New Roman" w:hAnsi="Times New Roman" w:cs="Times New Roman"/>
          <w:color w:val="002060"/>
          <w:sz w:val="28"/>
          <w:szCs w:val="24"/>
        </w:rPr>
        <w:t>( Кульчикова М.Т.)</w:t>
      </w:r>
    </w:p>
    <w:p w:rsidR="001554C4" w:rsidRPr="00E13135" w:rsidRDefault="001554C4" w:rsidP="001554C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 xml:space="preserve">  27 ноября Шабазгереева Э.О. стала участником и республиканского семинара по теме «Подготовка к ГИА по английскому языку» и получила сертификат о том, что прошла обучение по этой теме.</w:t>
      </w:r>
    </w:p>
    <w:p w:rsidR="001554C4" w:rsidRPr="00E13135" w:rsidRDefault="001554C4" w:rsidP="001554C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В октябре научно-исследовательская работа «Английские и ногайские традиции чаепития» (автор Юнусова Гульзар 8 кл., научный руководитель Шабазгереева Э.О.) была направлена на муниципальный этап НПК «Шаг в будущее», где была удостоена звания «Победитель». В ноябре стали участниками республиканского этапа НПК «Шаг в будущее».</w:t>
      </w:r>
    </w:p>
    <w:p w:rsidR="001554C4" w:rsidRPr="00E13135" w:rsidRDefault="001554C4" w:rsidP="001554C4">
      <w:pPr>
        <w:spacing w:after="75"/>
        <w:ind w:firstLine="3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На  апрель месяц было запланировано проведение недели иностранных языков, но, к сожалению, из-за пандемии коронавируса занятия в школе были переведены на дистанционное обучение. В связи с чем это мероприятие было отменено. </w:t>
      </w:r>
    </w:p>
    <w:p w:rsidR="001554C4" w:rsidRPr="00E13135" w:rsidRDefault="001554C4" w:rsidP="001554C4">
      <w:pPr>
        <w:spacing w:after="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Целью проведения недели было:</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Расширение и углубление знаний, умений и навыков учащихся в овладении иноязычной коммуникативной деятельностью;</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Совершенствование речевых навыков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Развитие творческой инициативы, активности, художественных и музыкальных вкусов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Расширение кругозора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Повышение интереса учащихся к изучению иностранного языка. </w:t>
      </w:r>
    </w:p>
    <w:p w:rsidR="001554C4" w:rsidRPr="00E13135" w:rsidRDefault="001554C4" w:rsidP="001554C4">
      <w:p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   Предметная неделя иностранных языков является составной частью учебно-воспитательной работы, тем самым способствует более глубокому овладению иностранным языком, совершенствованию знаний, умений и навыков учащихся.</w:t>
      </w:r>
    </w:p>
    <w:p w:rsidR="001554C4" w:rsidRPr="00E13135" w:rsidRDefault="001554C4" w:rsidP="001554C4">
      <w:pPr>
        <w:spacing w:after="0"/>
        <w:ind w:left="75"/>
        <w:rPr>
          <w:rFonts w:ascii="Times New Roman" w:eastAsia="Times New Roman" w:hAnsi="Times New Roman" w:cs="Times New Roman"/>
          <w:color w:val="000000"/>
          <w:sz w:val="28"/>
          <w:szCs w:val="28"/>
        </w:rPr>
      </w:pPr>
    </w:p>
    <w:p w:rsidR="001554C4" w:rsidRPr="00E13135" w:rsidRDefault="001554C4" w:rsidP="001554C4">
      <w:pPr>
        <w:rPr>
          <w:rFonts w:ascii="Times New Roman" w:hAnsi="Times New Roman" w:cs="Times New Roman"/>
          <w:b/>
          <w:sz w:val="28"/>
          <w:szCs w:val="28"/>
        </w:rPr>
      </w:pPr>
      <w:r w:rsidRPr="00E13135">
        <w:rPr>
          <w:rFonts w:ascii="Times New Roman" w:hAnsi="Times New Roman" w:cs="Times New Roman"/>
        </w:rPr>
        <w:t xml:space="preserve">      </w:t>
      </w:r>
      <w:r w:rsidRPr="00E13135">
        <w:rPr>
          <w:rFonts w:ascii="Times New Roman" w:eastAsia="Times New Roman" w:hAnsi="Times New Roman" w:cs="Times New Roman"/>
          <w:color w:val="000000"/>
          <w:sz w:val="28"/>
          <w:szCs w:val="28"/>
        </w:rPr>
        <w:t xml:space="preserve">На международном конкурсе </w:t>
      </w:r>
      <w:r w:rsidRPr="00E13135">
        <w:rPr>
          <w:rFonts w:ascii="Times New Roman" w:hAnsi="Times New Roman" w:cs="Times New Roman"/>
          <w:sz w:val="28"/>
          <w:szCs w:val="28"/>
        </w:rPr>
        <w:t>творческих работ на английском языке</w:t>
      </w:r>
      <w:r w:rsidRPr="00E13135">
        <w:rPr>
          <w:rFonts w:ascii="Times New Roman" w:hAnsi="Times New Roman" w:cs="Times New Roman"/>
          <w:b/>
          <w:sz w:val="28"/>
          <w:szCs w:val="28"/>
        </w:rPr>
        <w:t xml:space="preserve"> «Пусть сердце доброе душу разбудит…» (стих на английском языке «Моя Родина») </w:t>
      </w:r>
      <w:r w:rsidRPr="00E13135">
        <w:rPr>
          <w:rFonts w:ascii="Times New Roman" w:hAnsi="Times New Roman" w:cs="Times New Roman"/>
          <w:sz w:val="28"/>
          <w:szCs w:val="28"/>
        </w:rPr>
        <w:t xml:space="preserve">участвовала </w:t>
      </w:r>
      <w:r w:rsidRPr="00E13135">
        <w:rPr>
          <w:rFonts w:ascii="Times New Roman" w:eastAsia="Times New Roman" w:hAnsi="Times New Roman" w:cs="Times New Roman"/>
          <w:color w:val="000000"/>
          <w:sz w:val="28"/>
          <w:szCs w:val="28"/>
        </w:rPr>
        <w:t>ученица 10 класса Койлакаеа А., учитель Шабазгереева Э.О., где заняли почетное 2 место.</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С целью эффективной подготовки учащихся к сдаче выпускных экзаменов большое внимание в старших классах уделялось отработке контрольно-измерительных материалов, отрабатывались навыки</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аудирования</w:t>
      </w:r>
      <w:r w:rsidRPr="00E13135">
        <w:rPr>
          <w:rFonts w:ascii="Times New Roman" w:hAnsi="Times New Roman" w:cs="Times New Roman"/>
          <w:color w:val="000000"/>
          <w:sz w:val="28"/>
          <w:szCs w:val="28"/>
        </w:rPr>
        <w:t xml:space="preserve">, чтения, письма и говорения. На уроках и дополнительных занятиях перед учениками ставились задачи показать свои </w:t>
      </w:r>
      <w:r w:rsidRPr="00E13135">
        <w:rPr>
          <w:rFonts w:ascii="Times New Roman" w:hAnsi="Times New Roman" w:cs="Times New Roman"/>
          <w:color w:val="000000"/>
          <w:sz w:val="28"/>
          <w:szCs w:val="28"/>
        </w:rPr>
        <w:lastRenderedPageBreak/>
        <w:t>коммуникативные умения, проверялись не только</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общеучебные</w:t>
      </w:r>
      <w:r w:rsidRPr="00E13135">
        <w:rPr>
          <w:rFonts w:ascii="Times New Roman" w:hAnsi="Times New Roman" w:cs="Times New Roman"/>
          <w:color w:val="000000"/>
          <w:sz w:val="28"/>
          <w:szCs w:val="28"/>
        </w:rPr>
        <w:t>, но и специальные учебные умения, например</w:t>
      </w:r>
      <w:r w:rsidRPr="00E13135">
        <w:rPr>
          <w:rStyle w:val="grame"/>
          <w:rFonts w:ascii="Times New Roman" w:hAnsi="Times New Roman" w:cs="Times New Roman"/>
          <w:color w:val="000000"/>
          <w:sz w:val="28"/>
          <w:szCs w:val="28"/>
        </w:rPr>
        <w:t>,</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умение расширить устную и письменную информацию в соответствии с заданным объёмом, пользоваться определённой стратегией чтения и</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аудирования</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в зависимости от коммуникативной задачи (читать или слушать текст с разной глубиной понимания), прогнозировать содержание текста по ключевым словам, заголовку и.т.д.</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Планируя работу МО на 2020-2021 учебный год, необходимо продолжить деятельность в соответствии с основными задачами, разработать рабочие программы в соответствии с ФГОС, активно использовать современные педагогические и компьютерные технологии, обратить особое внимание на работу с одарёнными детьми, а также использовать новинки методической литературы для организации и проведения обучения начинающих педагогов. Необходимо больше уделять внимание</w:t>
      </w:r>
      <w:r w:rsidRPr="00E13135">
        <w:rPr>
          <w:rStyle w:val="apple-converted-space"/>
          <w:rFonts w:ascii="Times New Roman" w:hAnsi="Times New Roman" w:cs="Times New Roman"/>
          <w:color w:val="000000"/>
        </w:rPr>
        <w:t> </w:t>
      </w:r>
      <w:r w:rsidRPr="00E13135">
        <w:rPr>
          <w:rStyle w:val="spelle"/>
          <w:rFonts w:ascii="Times New Roman" w:hAnsi="Times New Roman" w:cs="Times New Roman"/>
          <w:color w:val="000000"/>
          <w:sz w:val="28"/>
          <w:szCs w:val="28"/>
        </w:rPr>
        <w:t>взаимопосещению</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уроков, обмену опытом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работы, проведению мероприятий по внеклассной работе для расширения кругозора учащихся, формированию уважения и интереса к культуре и народу страны изучаемого языка, повышению мотивации школьников к изучению иностранного языка. А также большое внимание следует уделять работе на таких электронных образовательных платформах как Якласс, </w:t>
      </w:r>
      <w:r w:rsidRPr="00E13135">
        <w:rPr>
          <w:rFonts w:ascii="Times New Roman" w:hAnsi="Times New Roman" w:cs="Times New Roman"/>
          <w:color w:val="000000"/>
          <w:sz w:val="28"/>
          <w:szCs w:val="28"/>
          <w:lang w:val="en-US"/>
        </w:rPr>
        <w:t>Skyeng</w:t>
      </w:r>
      <w:r w:rsidRPr="00E13135">
        <w:rPr>
          <w:rFonts w:ascii="Times New Roman" w:hAnsi="Times New Roman" w:cs="Times New Roman"/>
          <w:color w:val="000000"/>
          <w:sz w:val="28"/>
          <w:szCs w:val="28"/>
        </w:rPr>
        <w:t>, РЭШ и др.</w:t>
      </w:r>
    </w:p>
    <w:p w:rsidR="00C97D75" w:rsidRPr="00E13135" w:rsidRDefault="001554C4" w:rsidP="00C97D75">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w:t>
      </w:r>
      <w:r w:rsidR="00C97D75" w:rsidRPr="00E13135">
        <w:rPr>
          <w:rFonts w:ascii="Times New Roman" w:hAnsi="Times New Roman" w:cs="Times New Roman"/>
          <w:color w:val="000000"/>
          <w:sz w:val="28"/>
          <w:szCs w:val="28"/>
        </w:rPr>
        <w:t>Начальная школа способна решить новые задачи, поставленные перед образованием. Для младшего школьного возраста характерны яркость и непосредственность восприятия, легкость вхождения в образы. Дети свободно вовлекаются в любую деятельность.</w:t>
      </w:r>
    </w:p>
    <w:p w:rsidR="00BD15A2" w:rsidRPr="00E13135" w:rsidRDefault="00C97D75" w:rsidP="00BD15A2">
      <w:pPr>
        <w:rPr>
          <w:rFonts w:ascii="Times New Roman" w:hAnsi="Times New Roman" w:cs="Times New Roman"/>
          <w:iCs/>
          <w:sz w:val="28"/>
          <w:szCs w:val="28"/>
        </w:rPr>
      </w:pPr>
      <w:r w:rsidRPr="00E13135">
        <w:rPr>
          <w:rFonts w:ascii="Times New Roman" w:hAnsi="Times New Roman" w:cs="Times New Roman"/>
          <w:color w:val="000000"/>
          <w:sz w:val="28"/>
          <w:szCs w:val="28"/>
        </w:rPr>
        <w:t xml:space="preserve">      </w:t>
      </w:r>
      <w:r w:rsidR="001554C4" w:rsidRPr="00E13135">
        <w:rPr>
          <w:rFonts w:ascii="Times New Roman" w:hAnsi="Times New Roman" w:cs="Times New Roman"/>
          <w:color w:val="000000"/>
          <w:sz w:val="28"/>
          <w:szCs w:val="28"/>
        </w:rPr>
        <w:t xml:space="preserve"> </w:t>
      </w:r>
      <w:r w:rsidR="00BD15A2" w:rsidRPr="00E13135">
        <w:rPr>
          <w:rFonts w:ascii="Times New Roman" w:hAnsi="Times New Roman" w:cs="Times New Roman"/>
          <w:sz w:val="28"/>
          <w:szCs w:val="28"/>
        </w:rPr>
        <w:t xml:space="preserve">Вся работа методического объединения </w:t>
      </w:r>
      <w:r w:rsidRPr="00E13135">
        <w:rPr>
          <w:rFonts w:ascii="Times New Roman" w:hAnsi="Times New Roman" w:cs="Times New Roman"/>
          <w:sz w:val="28"/>
          <w:szCs w:val="28"/>
        </w:rPr>
        <w:t xml:space="preserve">учителей начальных классов </w:t>
      </w:r>
      <w:r w:rsidR="00BD15A2" w:rsidRPr="00E13135">
        <w:rPr>
          <w:rFonts w:ascii="Times New Roman" w:hAnsi="Times New Roman" w:cs="Times New Roman"/>
          <w:sz w:val="28"/>
          <w:szCs w:val="28"/>
        </w:rPr>
        <w:t>строилась в соответствии с частной проблемой МО: «</w:t>
      </w:r>
      <w:r w:rsidR="00BD15A2" w:rsidRPr="00E13135">
        <w:rPr>
          <w:rFonts w:ascii="Times New Roman" w:hAnsi="Times New Roman" w:cs="Times New Roman"/>
          <w:iCs/>
          <w:sz w:val="28"/>
          <w:szCs w:val="28"/>
        </w:rPr>
        <w:t>Развитие логического и образного мышления, познавательной активности младших школьников на уроках и внеклассной деятельности через использование инновационных форм и методов обучения</w:t>
      </w:r>
      <w:r w:rsidR="00BD15A2" w:rsidRPr="00E13135">
        <w:rPr>
          <w:rFonts w:ascii="Times New Roman" w:hAnsi="Times New Roman" w:cs="Times New Roman"/>
          <w:sz w:val="28"/>
          <w:szCs w:val="28"/>
        </w:rPr>
        <w:t>».</w:t>
      </w:r>
      <w:r w:rsidR="00BD15A2" w:rsidRPr="00E13135">
        <w:rPr>
          <w:rFonts w:ascii="Times New Roman" w:hAnsi="Times New Roman" w:cs="Times New Roman"/>
          <w:iCs/>
          <w:sz w:val="28"/>
          <w:szCs w:val="28"/>
        </w:rPr>
        <w:t xml:space="preserve"> </w:t>
      </w:r>
      <w:r w:rsidR="00BD15A2" w:rsidRPr="00E13135">
        <w:rPr>
          <w:rFonts w:ascii="Times New Roman" w:hAnsi="Times New Roman" w:cs="Times New Roman"/>
          <w:sz w:val="28"/>
          <w:szCs w:val="28"/>
        </w:rPr>
        <w:t xml:space="preserve">МО учителей начальных классов работало  над повышением языковой грамотности и развитием вычислительных навыков,  воспитанием высокой нравственности  и гражданственности школьников, работало над развитием творческого потенциала. </w:t>
      </w:r>
    </w:p>
    <w:p w:rsidR="00BD15A2" w:rsidRPr="00E13135" w:rsidRDefault="00BD15A2" w:rsidP="00BD15A2">
      <w:pPr>
        <w:widowControl w:val="0"/>
        <w:autoSpaceDE w:val="0"/>
        <w:autoSpaceDN w:val="0"/>
        <w:adjustRightInd w:val="0"/>
        <w:spacing w:line="321" w:lineRule="exact"/>
        <w:ind w:left="48"/>
        <w:rPr>
          <w:rFonts w:ascii="Times New Roman" w:hAnsi="Times New Roman" w:cs="Times New Roman"/>
          <w:sz w:val="28"/>
          <w:szCs w:val="28"/>
        </w:rPr>
      </w:pPr>
      <w:r w:rsidRPr="00E13135">
        <w:rPr>
          <w:rFonts w:ascii="Times New Roman" w:hAnsi="Times New Roman" w:cs="Times New Roman"/>
          <w:sz w:val="28"/>
          <w:szCs w:val="28"/>
        </w:rPr>
        <w:t>В течение учебного года учителя руководствовались своими частными проблемами, целями и задачами МО. Использовали в работе такие методы и приемы, которые способствовали развитию творческой активности учащихся;  внедряли в практику элементы инновационных нетрадиционных форм ведения уроков;  работали над развитием одаренности младших школьников на уроках и во внеурочной деятельности; добивались определённых результатов через индивидуальный и дифференцированный подход в обучении ;использовали на уроках в начальных классах технические средства - компьютер, видеозаписи, магнитофон, интерактивную доску.</w:t>
      </w:r>
    </w:p>
    <w:p w:rsidR="00BD15A2" w:rsidRPr="00E13135" w:rsidRDefault="00BD15A2" w:rsidP="00BD15A2">
      <w:pPr>
        <w:widowControl w:val="0"/>
        <w:autoSpaceDE w:val="0"/>
        <w:autoSpaceDN w:val="0"/>
        <w:adjustRightInd w:val="0"/>
        <w:spacing w:line="321" w:lineRule="exact"/>
        <w:ind w:left="96" w:right="192"/>
        <w:rPr>
          <w:rFonts w:ascii="Times New Roman" w:hAnsi="Times New Roman" w:cs="Times New Roman"/>
          <w:sz w:val="28"/>
          <w:szCs w:val="28"/>
        </w:rPr>
      </w:pPr>
      <w:r w:rsidRPr="00E13135">
        <w:rPr>
          <w:rFonts w:ascii="Times New Roman" w:hAnsi="Times New Roman" w:cs="Times New Roman"/>
          <w:sz w:val="28"/>
          <w:szCs w:val="28"/>
        </w:rPr>
        <w:t>Каждый педагог в течение года работал над своей частной проблемой, которую определял из проблемы МО.</w:t>
      </w:r>
    </w:p>
    <w:p w:rsidR="00BD15A2" w:rsidRPr="00E13135" w:rsidRDefault="00BD15A2" w:rsidP="00BD15A2">
      <w:pPr>
        <w:widowControl w:val="0"/>
        <w:autoSpaceDE w:val="0"/>
        <w:autoSpaceDN w:val="0"/>
        <w:adjustRightInd w:val="0"/>
        <w:spacing w:line="321" w:lineRule="exact"/>
        <w:ind w:left="96" w:right="192"/>
        <w:rPr>
          <w:rFonts w:ascii="Times New Roman" w:hAnsi="Times New Roman" w:cs="Times New Roman"/>
          <w:sz w:val="28"/>
          <w:szCs w:val="28"/>
        </w:rPr>
      </w:pPr>
      <w:r w:rsidRPr="00E13135">
        <w:rPr>
          <w:rFonts w:ascii="Times New Roman" w:hAnsi="Times New Roman" w:cs="Times New Roman"/>
          <w:sz w:val="28"/>
          <w:szCs w:val="28"/>
        </w:rPr>
        <w:t xml:space="preserve">Махмудова Р.А. после прохождения курсовой переподготовки   работала   по </w:t>
      </w:r>
      <w:r w:rsidRPr="00E13135">
        <w:rPr>
          <w:rFonts w:ascii="Times New Roman" w:hAnsi="Times New Roman" w:cs="Times New Roman"/>
          <w:sz w:val="28"/>
          <w:szCs w:val="28"/>
        </w:rPr>
        <w:lastRenderedPageBreak/>
        <w:t>обновлённому содержанию образования по программе 1 класса. В течении всего учебного года прослеживалась тесная связь с родителями.  Работала по теме: «Развитие логического мышления, памяти и смекалки на уроках математики и во внеурочной деятельности через использование приемов интерактивной технологии</w:t>
      </w:r>
      <w:r w:rsidRPr="00E13135">
        <w:rPr>
          <w:rFonts w:ascii="Times New Roman" w:hAnsi="Times New Roman" w:cs="Times New Roman"/>
          <w:color w:val="000000"/>
          <w:sz w:val="28"/>
          <w:szCs w:val="28"/>
        </w:rPr>
        <w:t xml:space="preserve">» </w:t>
      </w:r>
      <w:r w:rsidRPr="00E13135">
        <w:rPr>
          <w:rFonts w:ascii="Times New Roman" w:hAnsi="Times New Roman" w:cs="Times New Roman"/>
          <w:sz w:val="28"/>
          <w:szCs w:val="28"/>
        </w:rPr>
        <w:t xml:space="preserve"> </w:t>
      </w:r>
    </w:p>
    <w:p w:rsidR="00BD15A2" w:rsidRPr="00E13135" w:rsidRDefault="00BD15A2" w:rsidP="00BD15A2">
      <w:pPr>
        <w:rPr>
          <w:rFonts w:ascii="Times New Roman" w:hAnsi="Times New Roman" w:cs="Times New Roman"/>
          <w:sz w:val="28"/>
          <w:szCs w:val="28"/>
        </w:rPr>
      </w:pPr>
      <w:r w:rsidRPr="00E13135">
        <w:rPr>
          <w:rFonts w:ascii="Times New Roman" w:hAnsi="Times New Roman" w:cs="Times New Roman"/>
          <w:sz w:val="28"/>
          <w:szCs w:val="28"/>
        </w:rPr>
        <w:t>Агисова С. А.«Развитие познавательной активности учащихся через индивидуальный подход в обучении». Большое внимание уделяла индивидуальному подходу, что очень важно при подготовке  младших школьников.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Нурлубаева К.М.  в течение  года   работала над темой «Развитие познавательной активности и грамотности учащихся на уроках в начальной школе через использование игровых технологий».  На уроках применялись опорно</w:t>
      </w:r>
      <w:r w:rsidRPr="00E13135">
        <w:rPr>
          <w:rFonts w:ascii="Times New Roman" w:hAnsi="Times New Roman" w:cs="Times New Roman"/>
          <w:sz w:val="28"/>
          <w:szCs w:val="28"/>
        </w:rPr>
        <w:softHyphen/>
        <w:t xml:space="preserve">-логические схемы. Развивала вычислительные навыки учащихся.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Эсбергенова С. Н. работала по теме «Развитие речи, логического мышления, орфографической зоркости учащихся на уроках в начальной школе через использование интерактивных технологий »,  активно применяла  на своих уроках новые методики и технологии преподавания, что положительно сказывается на качестве образования и позволяет учащимся самим активно добывать знания.</w:t>
      </w:r>
    </w:p>
    <w:p w:rsidR="00BD15A2" w:rsidRPr="00E13135" w:rsidRDefault="00BD15A2" w:rsidP="00BD15A2">
      <w:pPr>
        <w:widowControl w:val="0"/>
        <w:autoSpaceDE w:val="0"/>
        <w:autoSpaceDN w:val="0"/>
        <w:adjustRightInd w:val="0"/>
        <w:spacing w:line="321" w:lineRule="exact"/>
        <w:ind w:left="96" w:hanging="96"/>
        <w:rPr>
          <w:rFonts w:ascii="Times New Roman" w:hAnsi="Times New Roman" w:cs="Times New Roman"/>
          <w:sz w:val="28"/>
          <w:szCs w:val="28"/>
        </w:rPr>
      </w:pPr>
      <w:r w:rsidRPr="00E13135">
        <w:rPr>
          <w:rFonts w:ascii="Times New Roman" w:hAnsi="Times New Roman" w:cs="Times New Roman"/>
          <w:sz w:val="28"/>
          <w:szCs w:val="28"/>
        </w:rPr>
        <w:t xml:space="preserve"> Рамазанова М.А.  в течение учебного года работала  над темой «</w:t>
      </w:r>
      <w:r w:rsidRPr="00E13135">
        <w:rPr>
          <w:rFonts w:ascii="Times New Roman" w:hAnsi="Times New Roman" w:cs="Times New Roman"/>
          <w:color w:val="000000"/>
          <w:sz w:val="28"/>
          <w:szCs w:val="28"/>
        </w:rPr>
        <w:t>Развитие творческих способностей младших школьников на уроках в начальных классах посредством использования игровых технологий</w:t>
      </w:r>
      <w:r w:rsidRPr="00E13135">
        <w:rPr>
          <w:rFonts w:ascii="Times New Roman" w:hAnsi="Times New Roman" w:cs="Times New Roman"/>
          <w:sz w:val="28"/>
          <w:szCs w:val="28"/>
        </w:rPr>
        <w:t>». Она использовала тренинговые задания, элементы УДЕ, развивающее обучение, работала над развитием творческих способностей учащихся.</w:t>
      </w:r>
    </w:p>
    <w:p w:rsidR="00BD15A2" w:rsidRPr="00E13135" w:rsidRDefault="00BD15A2" w:rsidP="00BD15A2">
      <w:pPr>
        <w:rPr>
          <w:rFonts w:ascii="Times New Roman" w:hAnsi="Times New Roman" w:cs="Times New Roman"/>
          <w:sz w:val="28"/>
          <w:szCs w:val="28"/>
        </w:rPr>
      </w:pPr>
      <w:r w:rsidRPr="00E13135">
        <w:rPr>
          <w:rFonts w:ascii="Times New Roman" w:hAnsi="Times New Roman" w:cs="Times New Roman"/>
          <w:sz w:val="28"/>
          <w:szCs w:val="28"/>
        </w:rPr>
        <w:t xml:space="preserve">Махмудова З.Ш.  «Обучение младших школьников осознанному чтению через использование приёмов быстрого чтения». Учитель работал, над формированием функциональной грамотности применяя различные технологии.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Учителя большое внимание уделяли повышению техники чтения, работали над развитием орфографической зоркости учащихся, работали над развитием речевого слуха учащихся.</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 учителей начальных классов  сложилась четкая система работы: учёт ошибок, их анализ, классификация и коррекция,- это помогало учащимся устранять пробелы в знаниях, способствовало более прочному усвоению материала, приобщало детей к работе со справочной литературой.</w:t>
      </w:r>
    </w:p>
    <w:p w:rsidR="00BD15A2" w:rsidRPr="00E13135" w:rsidRDefault="00BD15A2" w:rsidP="00BD15A2">
      <w:pPr>
        <w:widowControl w:val="0"/>
        <w:autoSpaceDE w:val="0"/>
        <w:autoSpaceDN w:val="0"/>
        <w:adjustRightInd w:val="0"/>
        <w:spacing w:line="321" w:lineRule="exact"/>
        <w:ind w:left="96"/>
        <w:rPr>
          <w:rFonts w:ascii="Times New Roman" w:hAnsi="Times New Roman" w:cs="Times New Roman"/>
          <w:sz w:val="28"/>
          <w:szCs w:val="28"/>
        </w:rPr>
      </w:pPr>
      <w:r w:rsidRPr="00E13135">
        <w:rPr>
          <w:rFonts w:ascii="Times New Roman" w:hAnsi="Times New Roman" w:cs="Times New Roman"/>
          <w:sz w:val="28"/>
          <w:szCs w:val="28"/>
        </w:rPr>
        <w:t>Все учителя  работали над развитием ведущих общеучебных умений и навыков у детей 1-4 классов.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Все учителя начальной школы применяли на уроках математики -разноуровневые задания, тестовый контроль ,взаимоконтроль, самоконтроль.</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Также учителя начального звена использовали элементы интерактивных технологий, ИКТ,  элементы критического мышления,   широко применяли в   практике интеллектуальные игры, опорные схемы, конспекты. Многие учителя использовали в подготовке - сеть Интернет.</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 Каждый учитель старался разнообразить свою деятельность, сделать уроки интересными и качественными. В условиях дефицита учебного времени преподаватели старались максимально  использовать учебные возможности уроков.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На уроках русского языка учителя вели работу по формированию функциональной грамотности, по повышению орфографической зоркости, развитию речи учащихся, по воспитанию речевой культуры.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На уроках литературы и окружающего мира учителя развивали творческие способности учащихся, повышали интерес к чтению, учили самостоятельному созданию докладов, выступлений, коллективных проектов.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С начала учебного года была организована индивидуальная и дифференцированная работа с учащимися высокой учебной мотивации. Были составлены списки учащихся высокой мотивации 2-4 классов. У каждого учителя был составлен план индивидуальной работы с данными учащимися, в соответствии с которым велись занятия в течение года.</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 третьей четверти были проведены внутришкольные  олимпиады по предметам.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Дети показали   следующие результаты:</w:t>
      </w:r>
    </w:p>
    <w:p w:rsidR="00BD15A2" w:rsidRPr="00E13135" w:rsidRDefault="00BD15A2" w:rsidP="00BD15A2">
      <w:pPr>
        <w:widowControl w:val="0"/>
        <w:autoSpaceDE w:val="0"/>
        <w:autoSpaceDN w:val="0"/>
        <w:adjustRightInd w:val="0"/>
        <w:rPr>
          <w:rFonts w:ascii="Times New Roman" w:hAnsi="Times New Roman" w:cs="Times New Roman"/>
          <w:b/>
          <w:bCs/>
          <w:i/>
          <w:iCs/>
          <w:sz w:val="28"/>
          <w:szCs w:val="28"/>
        </w:rPr>
      </w:pPr>
      <w:r w:rsidRPr="00E13135">
        <w:rPr>
          <w:rFonts w:ascii="Times New Roman" w:hAnsi="Times New Roman" w:cs="Times New Roman"/>
          <w:bCs/>
          <w:iCs/>
          <w:sz w:val="28"/>
          <w:szCs w:val="28"/>
        </w:rPr>
        <w:t>В рамках недели математики была проведена олимпиада</w:t>
      </w:r>
      <w:r w:rsidRPr="00E13135">
        <w:rPr>
          <w:rFonts w:ascii="Times New Roman" w:hAnsi="Times New Roman" w:cs="Times New Roman"/>
          <w:b/>
          <w:bCs/>
          <w:i/>
          <w:iCs/>
          <w:sz w:val="28"/>
          <w:szCs w:val="28"/>
        </w:rPr>
        <w:t xml:space="preserve"> «Лучший знаток по математике» </w:t>
      </w:r>
    </w:p>
    <w:p w:rsidR="00BD15A2" w:rsidRPr="00E13135" w:rsidRDefault="00BD15A2" w:rsidP="00BD15A2">
      <w:pPr>
        <w:widowControl w:val="0"/>
        <w:autoSpaceDE w:val="0"/>
        <w:autoSpaceDN w:val="0"/>
        <w:adjustRightInd w:val="0"/>
        <w:rPr>
          <w:rFonts w:ascii="Times New Roman" w:hAnsi="Times New Roman" w:cs="Times New Roman"/>
          <w:b/>
          <w:bCs/>
          <w:i/>
          <w:iCs/>
          <w:sz w:val="28"/>
          <w:szCs w:val="28"/>
        </w:rPr>
      </w:pPr>
      <w:r w:rsidRPr="00E13135">
        <w:rPr>
          <w:rFonts w:ascii="Times New Roman" w:hAnsi="Times New Roman" w:cs="Times New Roman"/>
          <w:b/>
          <w:bCs/>
          <w:i/>
          <w:iCs/>
          <w:sz w:val="28"/>
          <w:szCs w:val="28"/>
        </w:rPr>
        <w:t>1 место- Индирбаев Э.2б класс ,2 место – Ганиев А. 2 а класс</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
          <w:bCs/>
          <w:i/>
          <w:iCs/>
          <w:sz w:val="28"/>
          <w:szCs w:val="28"/>
        </w:rPr>
        <w:t>3место – Абасов М-Р 3б класс, Болатова А. 4б класс</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Так же прошла олимпиада по математике и по русскому языку среди учащихся 4 –х классов.</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По математике места распределились следующим образом:</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1 место – Суюндикова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2 место –  Мусаев М., Болатова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3 место -  Абдулважитова М.</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По русскому языку:</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1 место – Муслимова Д.</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2 место – Суюндикова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3 место – Сартаев С.</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Результаты олимпиад говорят о том, что эффективным средством повышения интереса учащихся к учебе и повышением качества ЗУН являются индивидуальная работа на уроках и дополнительные занятия.</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В течение учебного года учителя занимались с учащимися высокой мотивации во внеурочной деятельности, занятия были разнообразны и имели хорошие результаты. Учащиеся 1-4 классов были участниками интеллектуальных  игр КВН "В гостях у сказки!",  «Волшебный мир математики», </w:t>
      </w:r>
      <w:r w:rsidRPr="00E13135">
        <w:rPr>
          <w:rFonts w:ascii="Times New Roman" w:hAnsi="Times New Roman" w:cs="Times New Roman"/>
        </w:rPr>
        <w:t>Б</w:t>
      </w:r>
      <w:r w:rsidRPr="00E13135">
        <w:rPr>
          <w:rFonts w:ascii="Times New Roman" w:hAnsi="Times New Roman" w:cs="Times New Roman"/>
          <w:sz w:val="28"/>
        </w:rPr>
        <w:t>рейн - ринг - "Великий и могучий Русский язык"</w:t>
      </w:r>
      <w:r w:rsidRPr="00E13135">
        <w:rPr>
          <w:rFonts w:ascii="Times New Roman" w:hAnsi="Times New Roman" w:cs="Times New Roman"/>
          <w:sz w:val="32"/>
          <w:szCs w:val="28"/>
        </w:rPr>
        <w:t xml:space="preserve"> , </w:t>
      </w:r>
      <w:r w:rsidRPr="00E13135">
        <w:rPr>
          <w:rFonts w:ascii="Times New Roman" w:hAnsi="Times New Roman" w:cs="Times New Roman"/>
          <w:sz w:val="28"/>
          <w:szCs w:val="28"/>
        </w:rPr>
        <w:t xml:space="preserve">КВН «Думай, считай, отгадывай» , « В гостях у математики», турнир «Знатоки русского языка».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Не остались без внимания и учащиеся с низкой учебной мотивацией. Учителями были разработаны задания, упражнения, тесты для успешного закрепления пройденных тем. Проводились дополнительные задания, на которых более подробно прорешивались задания, просматривались и закреплялись пройденные темы.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p>
    <w:p w:rsidR="00BD15A2" w:rsidRPr="00E13135" w:rsidRDefault="00BD15A2" w:rsidP="00BD15A2">
      <w:pPr>
        <w:widowControl w:val="0"/>
        <w:autoSpaceDE w:val="0"/>
        <w:autoSpaceDN w:val="0"/>
        <w:adjustRightInd w:val="0"/>
        <w:spacing w:line="321" w:lineRule="exact"/>
        <w:ind w:firstLine="720"/>
        <w:rPr>
          <w:rFonts w:ascii="Times New Roman" w:hAnsi="Times New Roman" w:cs="Times New Roman"/>
          <w:sz w:val="28"/>
          <w:szCs w:val="28"/>
        </w:rPr>
      </w:pPr>
      <w:r w:rsidRPr="00E13135">
        <w:rPr>
          <w:rFonts w:ascii="Times New Roman" w:hAnsi="Times New Roman" w:cs="Times New Roman"/>
          <w:sz w:val="28"/>
          <w:szCs w:val="28"/>
        </w:rPr>
        <w:t>Педагогами МО проведена вся запланированная и утвержденная работа.</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Каждую четверть проводились: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1. Проверка техники чтения, сопоставлялись результаты, делались выводы.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2. Контрольные срезы по русскому языку и математике, результаты обсуждались на заседании МО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3. Проверялось ведение рабочих и контрольных тетрадей учащихся, дневников. Давались рекомендации по ведению тетрадей и дневников.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Результаты контрольных срезов дают следующий процент качества ЗУН учащихся :</w:t>
      </w:r>
    </w:p>
    <w:tbl>
      <w:tblPr>
        <w:tblStyle w:val="aff8"/>
        <w:tblW w:w="0" w:type="auto"/>
        <w:tblLook w:val="00A0"/>
      </w:tblPr>
      <w:tblGrid>
        <w:gridCol w:w="1668"/>
        <w:gridCol w:w="4110"/>
        <w:gridCol w:w="5110"/>
      </w:tblGrid>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xml:space="preserve">Математика </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Русский язык</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1 «а»класс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1 «б»класс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2 «а»класс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w:t>
            </w:r>
            <w:r w:rsidRPr="00E13135">
              <w:rPr>
                <w:sz w:val="28"/>
                <w:szCs w:val="28"/>
                <w:lang w:val="en-US"/>
              </w:rPr>
              <w:t xml:space="preserve"> </w:t>
            </w:r>
            <w:r w:rsidRPr="00E13135">
              <w:rPr>
                <w:sz w:val="28"/>
                <w:szCs w:val="28"/>
              </w:rPr>
              <w:t>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w:t>
            </w:r>
            <w:r w:rsidRPr="00E13135">
              <w:rPr>
                <w:sz w:val="28"/>
                <w:szCs w:val="28"/>
                <w:lang w:val="en-US"/>
              </w:rPr>
              <w:t xml:space="preserve"> </w:t>
            </w:r>
            <w:r w:rsidRPr="00E13135">
              <w:rPr>
                <w:sz w:val="28"/>
                <w:szCs w:val="28"/>
              </w:rPr>
              <w:t>96</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2 «б»класс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66,6</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60</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3 «а»класс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90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76</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w:t>
            </w:r>
            <w:r w:rsidRPr="00E13135">
              <w:rPr>
                <w:sz w:val="28"/>
                <w:szCs w:val="28"/>
                <w:lang w:val="en-US"/>
              </w:rPr>
              <w:t xml:space="preserve"> </w:t>
            </w:r>
            <w:r w:rsidRPr="00E13135">
              <w:rPr>
                <w:sz w:val="28"/>
                <w:szCs w:val="28"/>
              </w:rPr>
              <w:t>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60</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3 «б» 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68</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72</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4 «а»класс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72</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w:t>
            </w:r>
            <w:r w:rsidRPr="00E13135">
              <w:rPr>
                <w:sz w:val="28"/>
                <w:szCs w:val="28"/>
                <w:lang w:val="en-US"/>
              </w:rPr>
              <w:t xml:space="preserve"> </w:t>
            </w:r>
            <w:r w:rsidRPr="00E13135">
              <w:rPr>
                <w:sz w:val="28"/>
                <w:szCs w:val="28"/>
              </w:rPr>
              <w:t>92</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37</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4 «б»класс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67</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успев-ти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67</w:t>
            </w:r>
            <w:r w:rsidRPr="00E13135">
              <w:rPr>
                <w:sz w:val="28"/>
                <w:szCs w:val="28"/>
                <w:lang w:val="en-US"/>
              </w:rPr>
              <w:t>%</w:t>
            </w:r>
          </w:p>
        </w:tc>
      </w:tr>
    </w:tbl>
    <w:p w:rsidR="00BD15A2" w:rsidRPr="00E13135" w:rsidRDefault="00BD15A2" w:rsidP="00BD15A2">
      <w:pPr>
        <w:widowControl w:val="0"/>
        <w:autoSpaceDE w:val="0"/>
        <w:autoSpaceDN w:val="0"/>
        <w:adjustRightInd w:val="0"/>
        <w:spacing w:line="316" w:lineRule="exact"/>
        <w:jc w:val="both"/>
        <w:rPr>
          <w:rFonts w:ascii="Times New Roman" w:hAnsi="Times New Roman" w:cs="Times New Roman"/>
          <w:sz w:val="28"/>
          <w:szCs w:val="28"/>
        </w:rPr>
      </w:pPr>
      <w:r w:rsidRPr="00E13135">
        <w:rPr>
          <w:rFonts w:ascii="Times New Roman" w:hAnsi="Times New Roman" w:cs="Times New Roman"/>
          <w:sz w:val="28"/>
          <w:szCs w:val="28"/>
        </w:rPr>
        <w:t>Итоги проверки техники чтения показали, что не всё ещё благополучно с техникой чтения и следует обратить  особое внимание на детей, не выполняющих нормативы.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 первой четверти было организовано посещение уроков в  первом классах.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Цель посещения: первые дни ребенка в школе. Результаты посещения показали, что учащиеся хорошо подготовлены к обучению в первом классе.</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В конце третьей четверти было организовано посещение в четвертом классе.</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Цель: Уровень подготовленности учащихся к обучению в среднем звене.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Учащиеся четвертого класса показали неплохие результаты по контрольным срезам, которые показали готовность к переходу учащихся в среднее звено.</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В течение учебного года было организовано взаимопосещение уроков в начальном звене, на которых учителя делились своим опытом и наработками.</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Данные уроки проводились с применением ИКТ, критического мышления   и </w:t>
      </w:r>
      <w:r w:rsidR="00B33647" w:rsidRPr="00E13135">
        <w:rPr>
          <w:rFonts w:ascii="Times New Roman" w:hAnsi="Times New Roman" w:cs="Times New Roman"/>
          <w:sz w:val="28"/>
          <w:szCs w:val="28"/>
        </w:rPr>
        <w:t xml:space="preserve">использованием инновационных </w:t>
      </w:r>
      <w:r w:rsidRPr="00E13135">
        <w:rPr>
          <w:rFonts w:ascii="Times New Roman" w:hAnsi="Times New Roman" w:cs="Times New Roman"/>
          <w:sz w:val="28"/>
          <w:szCs w:val="28"/>
        </w:rPr>
        <w:t>технологий, интерактивных технологий.</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Проводилось посещение открытых уроков и в других школах района с целью изучения передового опыта, обмена педагогическими находками. На протяжении всего учебного года учителя знакомились с опытом работы учителей школы, участвовали в семинарах, конференциях.</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Учителя повышали свой профессиональный уровень и на курсах повышения квалификации . </w:t>
      </w:r>
    </w:p>
    <w:p w:rsidR="00BD15A2" w:rsidRPr="00E13135" w:rsidRDefault="00BD15A2" w:rsidP="00BD15A2">
      <w:pPr>
        <w:widowControl w:val="0"/>
        <w:autoSpaceDE w:val="0"/>
        <w:autoSpaceDN w:val="0"/>
        <w:adjustRightInd w:val="0"/>
        <w:spacing w:line="321" w:lineRule="exact"/>
        <w:ind w:left="110" w:firstLine="100"/>
        <w:rPr>
          <w:rFonts w:ascii="Times New Roman" w:hAnsi="Times New Roman" w:cs="Times New Roman"/>
          <w:sz w:val="28"/>
          <w:szCs w:val="28"/>
        </w:rPr>
      </w:pPr>
      <w:r w:rsidRPr="00E13135">
        <w:rPr>
          <w:rFonts w:ascii="Times New Roman" w:hAnsi="Times New Roman" w:cs="Times New Roman"/>
          <w:sz w:val="28"/>
          <w:szCs w:val="28"/>
        </w:rPr>
        <w:t>С целью соблюдения единства требований, выполнения единого орфографического режима школы, проходили взаимопроверки тетрадей по русскому языку и математике, родному языку.</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Все тетради велись в соответствии с методическими нормами. Регулярно на заседаниях МО, согласно плана, проводился обзор периодической печати, методических журналов, заслушивались выступления и доклады учителей по частным методическим проблемам и отчеты по самообразованию.</w:t>
      </w:r>
    </w:p>
    <w:p w:rsidR="00BD15A2" w:rsidRPr="00E13135" w:rsidRDefault="00B33647" w:rsidP="00B33647">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 xml:space="preserve">Большое внимание уделялось внеклассной работе. </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В первой четверти было проведено внеклассное мероприятие «В гостях у осени», «Золотая осень»</w:t>
      </w:r>
      <w:r w:rsidRPr="00E13135">
        <w:rPr>
          <w:rFonts w:ascii="Times New Roman" w:hAnsi="Times New Roman" w:cs="Times New Roman"/>
          <w:b/>
          <w:bCs/>
          <w:sz w:val="28"/>
          <w:szCs w:val="28"/>
        </w:rPr>
        <w:t xml:space="preserve"> </w:t>
      </w:r>
      <w:r w:rsidRPr="00E13135">
        <w:rPr>
          <w:rFonts w:ascii="Times New Roman" w:hAnsi="Times New Roman" w:cs="Times New Roman"/>
          <w:sz w:val="28"/>
          <w:szCs w:val="28"/>
        </w:rPr>
        <w:t xml:space="preserve">, неделя математики, где все классы провели внеклассные мероприятия. </w:t>
      </w:r>
    </w:p>
    <w:p w:rsidR="00BD15A2" w:rsidRPr="00E13135" w:rsidRDefault="00BD15A2" w:rsidP="00BD15A2">
      <w:pPr>
        <w:rPr>
          <w:rFonts w:ascii="Times New Roman" w:hAnsi="Times New Roman" w:cs="Times New Roman"/>
        </w:rPr>
      </w:pPr>
      <w:r w:rsidRPr="00E13135">
        <w:rPr>
          <w:rFonts w:ascii="Times New Roman" w:hAnsi="Times New Roman" w:cs="Times New Roman"/>
          <w:sz w:val="28"/>
          <w:szCs w:val="28"/>
        </w:rPr>
        <w:t xml:space="preserve">1 классы - Викторина «Думай, считай, отгадывай», во 2 классе КВН «Волшебный мир математики»,в 3 классе </w:t>
      </w:r>
      <w:r w:rsidRPr="00E13135">
        <w:rPr>
          <w:rFonts w:ascii="Times New Roman" w:hAnsi="Times New Roman" w:cs="Times New Roman"/>
        </w:rPr>
        <w:t xml:space="preserve"> </w:t>
      </w:r>
      <w:r w:rsidRPr="00E13135">
        <w:rPr>
          <w:rFonts w:ascii="Times New Roman" w:hAnsi="Times New Roman" w:cs="Times New Roman"/>
          <w:sz w:val="28"/>
          <w:szCs w:val="28"/>
        </w:rPr>
        <w:t>КВН «В гостях у математики», в</w:t>
      </w:r>
      <w:r w:rsidRPr="00E13135">
        <w:rPr>
          <w:rFonts w:ascii="Times New Roman" w:hAnsi="Times New Roman" w:cs="Times New Roman"/>
        </w:rPr>
        <w:t xml:space="preserve"> </w:t>
      </w:r>
      <w:r w:rsidRPr="00E13135">
        <w:rPr>
          <w:rFonts w:ascii="Times New Roman" w:hAnsi="Times New Roman" w:cs="Times New Roman"/>
          <w:sz w:val="28"/>
          <w:szCs w:val="28"/>
        </w:rPr>
        <w:t>4</w:t>
      </w:r>
      <w:r w:rsidRPr="00E13135">
        <w:rPr>
          <w:rFonts w:ascii="Times New Roman" w:hAnsi="Times New Roman" w:cs="Times New Roman"/>
        </w:rPr>
        <w:t xml:space="preserve"> </w:t>
      </w:r>
      <w:r w:rsidRPr="00E13135">
        <w:rPr>
          <w:rFonts w:ascii="Times New Roman" w:hAnsi="Times New Roman" w:cs="Times New Roman"/>
          <w:sz w:val="28"/>
          <w:szCs w:val="28"/>
        </w:rPr>
        <w:t>классе</w:t>
      </w:r>
      <w:r w:rsidRPr="00E13135">
        <w:rPr>
          <w:rFonts w:ascii="Times New Roman" w:hAnsi="Times New Roman" w:cs="Times New Roman"/>
        </w:rPr>
        <w:t xml:space="preserve"> – </w:t>
      </w:r>
      <w:r w:rsidRPr="00E13135">
        <w:rPr>
          <w:rFonts w:ascii="Times New Roman" w:hAnsi="Times New Roman" w:cs="Times New Roman"/>
          <w:sz w:val="28"/>
          <w:szCs w:val="28"/>
        </w:rPr>
        <w:t>турнир «Знатоки русского языка», брейн – ринг «Великий и могучий русский язык», были проведены открытые уроки.</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 Все мероприятия были направлены    на  развитие творческих и интеллектуальных способностей школьников.</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Все мероприятия были хорошо подготовлены учителями и направлены на развитие математических способностей ребят, привитие интереса к предмету. </w:t>
      </w:r>
    </w:p>
    <w:p w:rsidR="00BD15A2" w:rsidRPr="00E13135" w:rsidRDefault="00B33647" w:rsidP="00B33647">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Во второй четверти во всех классах были организованы и проведены внеклассные мероприятия ко Дню матери, новогодние утренники.  Программы были интересными и занимательными. Так же прошла декада науки, где все классы приняли активное участие. Во 2-4 классах прошли классные часы «Блокадный хлеб», «Толерантность».</w:t>
      </w:r>
    </w:p>
    <w:p w:rsidR="00BD15A2" w:rsidRPr="00E13135" w:rsidRDefault="00B33647" w:rsidP="00BD15A2">
      <w:pPr>
        <w:widowControl w:val="0"/>
        <w:autoSpaceDE w:val="0"/>
        <w:autoSpaceDN w:val="0"/>
        <w:adjustRightInd w:val="0"/>
        <w:spacing w:line="307"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      </w:t>
      </w:r>
      <w:r w:rsidR="00BD15A2" w:rsidRPr="00E13135">
        <w:rPr>
          <w:rFonts w:ascii="Times New Roman" w:hAnsi="Times New Roman" w:cs="Times New Roman"/>
          <w:sz w:val="28"/>
          <w:szCs w:val="28"/>
        </w:rPr>
        <w:t>В третьей четверти учащиеся начальных классов приняли участие: первые классы подготовили выступление « Прощание с Азбукой», прошли внеклассные мероприятия  посвященные ко Дню защитников Отечества и к Международному женскому дню. Ученики 2 б класса приняли участие в региональном конкурсе «Золотые правила нравственности», где заняли 2 место</w:t>
      </w:r>
      <w:r w:rsidRPr="00E13135">
        <w:rPr>
          <w:rFonts w:ascii="Times New Roman" w:hAnsi="Times New Roman" w:cs="Times New Roman"/>
          <w:sz w:val="28"/>
          <w:szCs w:val="28"/>
        </w:rPr>
        <w:t>,классный руководитель Эсбергенова С.Н.</w:t>
      </w:r>
      <w:r w:rsidR="00BD15A2" w:rsidRPr="00E13135">
        <w:rPr>
          <w:rFonts w:ascii="Times New Roman" w:hAnsi="Times New Roman" w:cs="Times New Roman"/>
          <w:sz w:val="28"/>
          <w:szCs w:val="28"/>
        </w:rPr>
        <w:t>. Махмудова Румия приняла участие в конкурсе «Самый классный, классный» и заняла 1 место.</w:t>
      </w:r>
    </w:p>
    <w:p w:rsidR="00BD15A2" w:rsidRPr="00E13135" w:rsidRDefault="00BD15A2" w:rsidP="00BD15A2">
      <w:pPr>
        <w:rPr>
          <w:rFonts w:ascii="Times New Roman" w:hAnsi="Times New Roman" w:cs="Times New Roman"/>
          <w:sz w:val="28"/>
          <w:szCs w:val="28"/>
        </w:rPr>
      </w:pPr>
      <w:r w:rsidRPr="00E13135">
        <w:rPr>
          <w:rFonts w:ascii="Times New Roman" w:hAnsi="Times New Roman" w:cs="Times New Roman"/>
          <w:sz w:val="28"/>
          <w:szCs w:val="28"/>
        </w:rPr>
        <w:t>В третьей четверти в школе прошел семинар учителей родного языка, где учителями начальных классов были проведены открытые уроки. Махмудова З.Ш. по теме «Сыпат» родной язык, Рамазанова М.А. по родной литературе на тему А.Киреев « Эстеликтинъ янында». Казманбетова А.А. выступила с докладом «Игровая форма обучения грамоте ногайского языка в начальной школе». Ученики 4б класса и 3а класса приняли участие в конкурсе «Ногай тилге тартыламыз» озвучк</w:t>
      </w:r>
      <w:r w:rsidR="00B33647" w:rsidRPr="00E13135">
        <w:rPr>
          <w:rFonts w:ascii="Times New Roman" w:hAnsi="Times New Roman" w:cs="Times New Roman"/>
          <w:sz w:val="28"/>
          <w:szCs w:val="28"/>
        </w:rPr>
        <w:t>а мультфильмов на родном языке.</w:t>
      </w:r>
    </w:p>
    <w:p w:rsidR="00BD15A2" w:rsidRPr="00E13135" w:rsidRDefault="00B33647" w:rsidP="00BD15A2">
      <w:pPr>
        <w:shd w:val="clear" w:color="auto" w:fill="FFFFFF"/>
        <w:spacing w:after="0"/>
        <w:contextualSpacing/>
        <w:rPr>
          <w:rFonts w:ascii="Times New Roman" w:hAnsi="Times New Roman" w:cs="Times New Roman"/>
          <w:sz w:val="28"/>
          <w:szCs w:val="28"/>
          <w:shd w:val="clear" w:color="auto" w:fill="FFFFFF"/>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 xml:space="preserve">В четвертой четверти учащиеся начальных классов приняли активное участие во всех мероприятиях и акциях посвященных 75летию Великой Победы. </w:t>
      </w:r>
      <w:r w:rsidR="00BD15A2" w:rsidRPr="00E13135">
        <w:rPr>
          <w:rFonts w:ascii="Times New Roman" w:hAnsi="Times New Roman" w:cs="Times New Roman"/>
          <w:sz w:val="28"/>
          <w:szCs w:val="28"/>
          <w:shd w:val="clear" w:color="auto" w:fill="FFFFFF"/>
        </w:rPr>
        <w:t>Таких как акция «Окно Победы», «Мы все равно скажем спасибо», «Открытка ветерану», «Герой в моей семье», «Георгиевская ленточка», «Город- герой», конкурс стихов на военную тему и т.д. Не остались  в стороне и са</w:t>
      </w:r>
      <w:r w:rsidRPr="00E13135">
        <w:rPr>
          <w:rFonts w:ascii="Times New Roman" w:hAnsi="Times New Roman" w:cs="Times New Roman"/>
          <w:sz w:val="28"/>
          <w:szCs w:val="28"/>
          <w:shd w:val="clear" w:color="auto" w:fill="FFFFFF"/>
        </w:rPr>
        <w:t>ми учителя начальных классов,они</w:t>
      </w:r>
      <w:r w:rsidR="00BD15A2" w:rsidRPr="00E13135">
        <w:rPr>
          <w:rFonts w:ascii="Times New Roman" w:hAnsi="Times New Roman" w:cs="Times New Roman"/>
          <w:sz w:val="28"/>
          <w:szCs w:val="28"/>
          <w:shd w:val="clear" w:color="auto" w:fill="FFFFFF"/>
        </w:rPr>
        <w:t xml:space="preserve"> приняли участие в фестивале военных песен</w:t>
      </w:r>
      <w:r w:rsidRPr="00E13135">
        <w:rPr>
          <w:rFonts w:ascii="Times New Roman" w:hAnsi="Times New Roman" w:cs="Times New Roman"/>
          <w:sz w:val="28"/>
          <w:szCs w:val="28"/>
          <w:shd w:val="clear" w:color="auto" w:fill="FFFFFF"/>
        </w:rPr>
        <w:t>,который проходил дистанционно</w:t>
      </w:r>
      <w:r w:rsidR="00BD15A2" w:rsidRPr="00E13135">
        <w:rPr>
          <w:rFonts w:ascii="Times New Roman" w:hAnsi="Times New Roman" w:cs="Times New Roman"/>
          <w:sz w:val="28"/>
          <w:szCs w:val="28"/>
          <w:shd w:val="clear" w:color="auto" w:fill="FFFFFF"/>
        </w:rPr>
        <w:t>.</w:t>
      </w:r>
    </w:p>
    <w:p w:rsidR="00BD15A2" w:rsidRPr="00E13135" w:rsidRDefault="00B33647" w:rsidP="00BD15A2">
      <w:pPr>
        <w:widowControl w:val="0"/>
        <w:autoSpaceDE w:val="0"/>
        <w:autoSpaceDN w:val="0"/>
        <w:adjustRightInd w:val="0"/>
        <w:spacing w:line="312"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Исходя из целей и задач МО, учителя через учебную деятельность на уроках и во внеклассной работе воспитывали в детях любовь к Родине, бережное отношение к окружающей среде, развивали творческий и научный потенциал учащихся.</w:t>
      </w:r>
    </w:p>
    <w:p w:rsidR="00BD15A2" w:rsidRPr="00E13135" w:rsidRDefault="00BD15A2" w:rsidP="00BD15A2">
      <w:pPr>
        <w:widowControl w:val="0"/>
        <w:autoSpaceDE w:val="0"/>
        <w:autoSpaceDN w:val="0"/>
        <w:adjustRightInd w:val="0"/>
        <w:spacing w:line="312" w:lineRule="exact"/>
        <w:rPr>
          <w:rFonts w:ascii="Times New Roman" w:hAnsi="Times New Roman" w:cs="Times New Roman"/>
          <w:sz w:val="28"/>
          <w:szCs w:val="28"/>
        </w:rPr>
      </w:pPr>
      <w:r w:rsidRPr="00E13135">
        <w:rPr>
          <w:rFonts w:ascii="Times New Roman" w:hAnsi="Times New Roman" w:cs="Times New Roman"/>
          <w:sz w:val="28"/>
          <w:szCs w:val="28"/>
        </w:rPr>
        <w:t>В настоящее время кабинеты начальных классов соответствуют современным требованиям.</w:t>
      </w:r>
    </w:p>
    <w:p w:rsidR="00BD15A2" w:rsidRPr="00E13135" w:rsidRDefault="00BD15A2" w:rsidP="00BD15A2">
      <w:pPr>
        <w:pStyle w:val="a4"/>
        <w:rPr>
          <w:color w:val="000000"/>
          <w:sz w:val="28"/>
          <w:szCs w:val="28"/>
        </w:rPr>
      </w:pPr>
      <w:r w:rsidRPr="00E13135">
        <w:rPr>
          <w:color w:val="000000"/>
          <w:sz w:val="28"/>
          <w:szCs w:val="28"/>
        </w:rPr>
        <w:t>По итогам 2019/2020 учебного года по всем учебным предметам государственная программа  выполнена полностью. Отставаний по программе нет.</w:t>
      </w:r>
    </w:p>
    <w:p w:rsidR="00BD15A2" w:rsidRPr="00E13135" w:rsidRDefault="00BD15A2" w:rsidP="00BD15A2">
      <w:pPr>
        <w:pStyle w:val="a4"/>
        <w:rPr>
          <w:color w:val="000000"/>
          <w:sz w:val="28"/>
          <w:szCs w:val="28"/>
        </w:rPr>
      </w:pPr>
      <w:r w:rsidRPr="00E13135">
        <w:rPr>
          <w:color w:val="000000"/>
          <w:sz w:val="28"/>
          <w:szCs w:val="28"/>
        </w:rPr>
        <w:t>Анализ результатов 2019-2020 учебного года позволил сформировать рекомендации, которые помогают решить главную задачу: дать возможность учащимся получить знания в том объёме, которые им необходимы. При этом особое внимание уделяется развитию личности ребёнка, вооружению его необходимыми умениями и навыками. Разумное сочетание разных методических систем позволяет работать эффективно с учениками разного уровня подготовки.</w:t>
      </w:r>
    </w:p>
    <w:p w:rsidR="00BD15A2" w:rsidRPr="00E13135" w:rsidRDefault="00BD15A2" w:rsidP="00BD15A2">
      <w:pPr>
        <w:pStyle w:val="a4"/>
        <w:rPr>
          <w:color w:val="000000"/>
          <w:sz w:val="28"/>
          <w:szCs w:val="28"/>
        </w:rPr>
      </w:pPr>
      <w:r w:rsidRPr="00E13135">
        <w:rPr>
          <w:color w:val="000000"/>
          <w:sz w:val="28"/>
          <w:szCs w:val="28"/>
        </w:rPr>
        <w:t>Главными задачами в новом учебном году являются систематизация работы учителей в соответствии с планом методического объединения, систематизация контроля за работой в классах, организация обмена опытом работы в этих классах.</w:t>
      </w:r>
    </w:p>
    <w:p w:rsidR="00F927C9" w:rsidRPr="00E13135" w:rsidRDefault="00BD15A2" w:rsidP="00D973E1">
      <w:pPr>
        <w:pStyle w:val="a4"/>
        <w:rPr>
          <w:sz w:val="32"/>
          <w:szCs w:val="32"/>
        </w:rPr>
      </w:pPr>
      <w:r w:rsidRPr="00E13135">
        <w:rPr>
          <w:color w:val="000000"/>
          <w:sz w:val="28"/>
          <w:szCs w:val="28"/>
        </w:rPr>
        <w:t>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педагогического коллектива школы.</w:t>
      </w:r>
      <w:r w:rsidR="00D973E1" w:rsidRPr="00E13135">
        <w:rPr>
          <w:color w:val="000000"/>
          <w:sz w:val="28"/>
          <w:szCs w:val="28"/>
        </w:rPr>
        <w:t xml:space="preserve"> </w:t>
      </w:r>
      <w:r w:rsidR="0051074E" w:rsidRPr="00E13135">
        <w:rPr>
          <w:b/>
          <w:color w:val="000000"/>
          <w:sz w:val="28"/>
          <w:szCs w:val="28"/>
        </w:rPr>
        <w:t>Все учителя начальной школы обеспечены</w:t>
      </w:r>
      <w:r w:rsidR="00D973E1" w:rsidRPr="00E13135">
        <w:rPr>
          <w:b/>
          <w:color w:val="000000"/>
          <w:sz w:val="28"/>
          <w:szCs w:val="28"/>
        </w:rPr>
        <w:t xml:space="preserve"> </w:t>
      </w:r>
      <w:r w:rsidR="0051074E" w:rsidRPr="00E13135">
        <w:rPr>
          <w:b/>
          <w:color w:val="000000"/>
          <w:sz w:val="28"/>
          <w:szCs w:val="28"/>
        </w:rPr>
        <w:t xml:space="preserve"> компьютерами с выходом в Интернет</w:t>
      </w:r>
      <w:r w:rsidR="00D973E1" w:rsidRPr="00E13135">
        <w:rPr>
          <w:b/>
          <w:color w:val="000000"/>
          <w:sz w:val="28"/>
          <w:szCs w:val="28"/>
        </w:rPr>
        <w:t>.</w:t>
      </w:r>
      <w:r w:rsidR="00F927C9" w:rsidRPr="00E13135">
        <w:rPr>
          <w:sz w:val="32"/>
          <w:szCs w:val="32"/>
        </w:rPr>
        <w:t xml:space="preserve">      </w:t>
      </w:r>
    </w:p>
    <w:p w:rsidR="00F927C9" w:rsidRPr="00E13135" w:rsidRDefault="00F927C9" w:rsidP="00F927C9">
      <w:pPr>
        <w:spacing w:before="20" w:after="20"/>
        <w:rPr>
          <w:rFonts w:ascii="Times New Roman" w:hAnsi="Times New Roman" w:cs="Times New Roman"/>
          <w:sz w:val="32"/>
          <w:szCs w:val="32"/>
        </w:rPr>
      </w:pPr>
      <w:r w:rsidRPr="00E13135">
        <w:rPr>
          <w:rFonts w:ascii="Times New Roman" w:hAnsi="Times New Roman" w:cs="Times New Roman"/>
          <w:sz w:val="32"/>
          <w:szCs w:val="32"/>
        </w:rPr>
        <w:lastRenderedPageBreak/>
        <w:t xml:space="preserve"> Одной из главных задач обучение математики, физики и информатики – это обеспечить прочное и сознательное овладение учащихся практическими навыками, которые нужны в повседневной жизни и для дальнейшего образование.     Задачей МО было углубление профессиональных  знаний учителей, взаимообмен знаниями, обмен опытом работы, обеспечение выполнения учебных программ. В связи с этим учителя  постоянно проводят работу по самообразованию и повышению своей квалификации.  22 октября в педучилище   г. Кизляр проходил семинар  учителей математики на тему: « Изменения  в КИМ по математике на ЕГЭ и ОГЭ 2020 года».      Лектор Кулабухов  Сергей  Юрьевич - кандидат физико-математических наук, доцент,  автор пособий по математике  где принимала участие  Караева М.А.  Также 26 ноября в Червленно – Бурунской школе  проходил семинар учителей математики на тему « Трудные вопросы при подготовке обучающихся к ОГЭ по математике». В этом семинаре участвовал Залимхан Юсупович.</w:t>
      </w:r>
    </w:p>
    <w:p w:rsidR="00F927C9" w:rsidRPr="00E13135" w:rsidRDefault="00F927C9" w:rsidP="00F927C9">
      <w:pPr>
        <w:spacing w:before="20" w:after="20"/>
        <w:rPr>
          <w:rFonts w:ascii="Times New Roman" w:hAnsi="Times New Roman" w:cs="Times New Roman"/>
          <w:sz w:val="32"/>
          <w:szCs w:val="32"/>
        </w:rPr>
      </w:pPr>
      <w:r w:rsidRPr="00E13135">
        <w:rPr>
          <w:rFonts w:ascii="Times New Roman" w:hAnsi="Times New Roman" w:cs="Times New Roman"/>
          <w:sz w:val="32"/>
          <w:szCs w:val="32"/>
        </w:rPr>
        <w:t xml:space="preserve">      Были проведены стартовые контрольные работы по всем классам, проводились диагностические работы по подготовке к ОГЭ и ЕГЭ.</w:t>
      </w:r>
      <w:r w:rsidRPr="00E13135">
        <w:rPr>
          <w:rFonts w:ascii="Times New Roman" w:eastAsia="Times New Roman" w:hAnsi="Times New Roman" w:cs="Times New Roman"/>
          <w:color w:val="000000"/>
          <w:sz w:val="32"/>
          <w:szCs w:val="32"/>
        </w:rPr>
        <w:t xml:space="preserve"> Самое низкое качество  было  в 5 классе качество 25%, успев. 90%, сред. балл  3,2. В 7 кл. качество30%, успев.90% сред.балл 3,3.  Нужно работать над повышением качества успеваемости  в этих классах. Предметники проанализировали входные контрольные работы и </w:t>
      </w:r>
      <w:r w:rsidRPr="00E13135">
        <w:rPr>
          <w:rFonts w:ascii="Times New Roman" w:hAnsi="Times New Roman" w:cs="Times New Roman"/>
          <w:sz w:val="32"/>
          <w:szCs w:val="32"/>
        </w:rPr>
        <w:t>результаты проверочных работ по математике за  четверть.</w:t>
      </w:r>
    </w:p>
    <w:p w:rsidR="006142DE" w:rsidRPr="00E13135" w:rsidRDefault="006142DE" w:rsidP="006142DE">
      <w:pPr>
        <w:spacing w:before="20" w:after="20"/>
        <w:rPr>
          <w:rFonts w:ascii="Times New Roman" w:hAnsi="Times New Roman" w:cs="Times New Roman"/>
          <w:sz w:val="32"/>
          <w:szCs w:val="32"/>
          <w:shd w:val="clear" w:color="auto" w:fill="FCFCFC"/>
        </w:rPr>
      </w:pPr>
      <w:r w:rsidRPr="00E13135">
        <w:rPr>
          <w:rFonts w:ascii="Times New Roman" w:hAnsi="Times New Roman" w:cs="Times New Roman"/>
          <w:sz w:val="32"/>
          <w:szCs w:val="32"/>
        </w:rPr>
        <w:t xml:space="preserve">Учителя математики регулярно   проводят  дополнительные занятия для учащихся 9,11классов . Пользуется  различными образовательными сайтами Интернета для учителей математики.  Учащиеся 5 – 7 классов участвовали  в олимпиаде имени П.Л.Чебышева. Это следующие учащиеся : Джумаева и Култаева из 5кл. Абасова,Кошекбаев,Агисов из6кл.и Карагулова ,Балбеков из.7кл.Ученица 8 класса Даутова Медина стала дипломантом  республиканского конкурса исследовательских работ и проектов»Науки юношей питают».                                                             Для успешного овладения учебным материалом большое значение имеет заинтересованность учащихся. Развитие интереса к предмету – одна из основных задач, стоящих перед учителем. В нашей школе хорошей традицией стало проведение предметной недели.     </w:t>
      </w:r>
      <w:r w:rsidRPr="00E13135">
        <w:rPr>
          <w:rFonts w:ascii="Times New Roman" w:eastAsia="Calibri" w:hAnsi="Times New Roman" w:cs="Times New Roman"/>
          <w:sz w:val="32"/>
          <w:szCs w:val="32"/>
        </w:rPr>
        <w:t xml:space="preserve">Согласно плану методической работы  школы на 2019-2020  учебный год  с  25 ноября    по 5 декабря  в школе была организована и проведена декада математики.  Цель и содержание предметной недели </w:t>
      </w:r>
      <w:r w:rsidRPr="00E13135">
        <w:rPr>
          <w:rFonts w:ascii="Times New Roman" w:eastAsia="Calibri" w:hAnsi="Times New Roman" w:cs="Times New Roman"/>
          <w:sz w:val="32"/>
          <w:szCs w:val="32"/>
        </w:rPr>
        <w:lastRenderedPageBreak/>
        <w:t xml:space="preserve">органически включаются в учебно-воспитательный процесс, продолжая основную учебную работу на уроках. Во время декады были проведены открытые уроки.  Аджигельдиев З.Ю. провел нестандартный урок в 5 классе  «Кто хочет стать миллионером?», в 9 классе занятие  « Подготовка к ОГЭ». Янполова В.И.   в 6 классе на тему: »Деление десятичной дроби на натуральное число». Вайдат  Исмаиловной  с учащимися 6, 7 и 8кл. проведено открытое  занятие  кружка: «Математика в нашей жизни»,  </w:t>
      </w:r>
      <w:r w:rsidRPr="00E13135">
        <w:rPr>
          <w:rFonts w:ascii="Times New Roman" w:hAnsi="Times New Roman" w:cs="Times New Roman"/>
          <w:bCs/>
          <w:sz w:val="32"/>
          <w:szCs w:val="32"/>
        </w:rPr>
        <w:t xml:space="preserve">с приглашением гостей имеющих профессии связанные с математикой: </w:t>
      </w:r>
      <w:r w:rsidRPr="00E13135">
        <w:rPr>
          <w:rFonts w:ascii="Times New Roman" w:eastAsia="Calibri" w:hAnsi="Times New Roman" w:cs="Times New Roman"/>
          <w:sz w:val="32"/>
          <w:szCs w:val="32"/>
        </w:rPr>
        <w:t>Маликов Ш.И, Терекбаев К.Р Кошекбаева Ю.С, Кошекбаева Е.К,</w:t>
      </w:r>
      <w:r w:rsidRPr="00E13135">
        <w:rPr>
          <w:rFonts w:ascii="Times New Roman" w:eastAsia="Calibri" w:hAnsi="Times New Roman" w:cs="Times New Roman"/>
          <w:b/>
          <w:sz w:val="32"/>
          <w:szCs w:val="32"/>
        </w:rPr>
        <w:t xml:space="preserve">  </w:t>
      </w:r>
      <w:r w:rsidRPr="00E13135">
        <w:rPr>
          <w:rFonts w:ascii="Times New Roman" w:eastAsia="Calibri" w:hAnsi="Times New Roman" w:cs="Times New Roman"/>
          <w:sz w:val="32"/>
          <w:szCs w:val="32"/>
        </w:rPr>
        <w:t>Янполова  К.А,    Межитова  Б.Я.</w:t>
      </w:r>
    </w:p>
    <w:p w:rsidR="006142DE" w:rsidRPr="00E13135" w:rsidRDefault="006142DE" w:rsidP="006142DE">
      <w:pPr>
        <w:spacing w:before="20" w:after="20"/>
        <w:rPr>
          <w:rFonts w:ascii="Times New Roman" w:eastAsia="Calibri" w:hAnsi="Times New Roman" w:cs="Times New Roman"/>
          <w:sz w:val="32"/>
          <w:szCs w:val="32"/>
        </w:rPr>
      </w:pPr>
      <w:r w:rsidRPr="00E13135">
        <w:rPr>
          <w:rFonts w:ascii="Times New Roman" w:eastAsia="Calibri" w:hAnsi="Times New Roman" w:cs="Times New Roman"/>
          <w:sz w:val="32"/>
          <w:szCs w:val="32"/>
        </w:rPr>
        <w:t xml:space="preserve">      Были проведены конкурс « Лучший  счетчик», конкурс проектов, олимпиада по математике, конкурс газет. Самая лучшая газета  была у учащихся 5 кл. под руководством Алии  Сраждиновны.  5 проектов по математике и 2 проекта по физике. Следующие учащиеся защитили проекты:</w:t>
      </w:r>
    </w:p>
    <w:p w:rsidR="006142DE" w:rsidRPr="00E13135" w:rsidRDefault="006142DE" w:rsidP="006142DE">
      <w:pPr>
        <w:pStyle w:val="afb"/>
        <w:spacing w:before="20" w:after="20"/>
        <w:ind w:left="0"/>
        <w:rPr>
          <w:rFonts w:eastAsia="Calibri"/>
          <w:b/>
          <w:sz w:val="32"/>
          <w:szCs w:val="32"/>
        </w:rPr>
      </w:pPr>
    </w:p>
    <w:p w:rsidR="006142DE" w:rsidRPr="00E13135" w:rsidRDefault="006142DE" w:rsidP="006142DE">
      <w:pPr>
        <w:pStyle w:val="afb"/>
        <w:spacing w:before="20" w:after="20"/>
        <w:ind w:left="0"/>
        <w:rPr>
          <w:rFonts w:eastAsia="Calibri"/>
          <w:b/>
          <w:sz w:val="32"/>
          <w:szCs w:val="32"/>
        </w:rPr>
      </w:pPr>
      <w:r w:rsidRPr="00E13135">
        <w:rPr>
          <w:rFonts w:eastAsia="Calibri"/>
          <w:b/>
          <w:sz w:val="32"/>
          <w:szCs w:val="32"/>
        </w:rPr>
        <w:t>1. Джумаева И.  5кл      «История числа нуль».                                                                            2 .   Курбонова С.6  кл   «Виды и применение диаграмм»</w:t>
      </w:r>
    </w:p>
    <w:p w:rsidR="006142DE" w:rsidRPr="00E13135" w:rsidRDefault="006142DE" w:rsidP="006142DE">
      <w:pPr>
        <w:pStyle w:val="afb"/>
        <w:spacing w:before="20" w:after="20"/>
        <w:ind w:left="0"/>
        <w:rPr>
          <w:rFonts w:eastAsia="Calibri"/>
          <w:b/>
          <w:sz w:val="32"/>
          <w:szCs w:val="32"/>
        </w:rPr>
      </w:pPr>
      <w:r w:rsidRPr="00E13135">
        <w:rPr>
          <w:rFonts w:eastAsia="Calibri"/>
          <w:b/>
          <w:sz w:val="32"/>
          <w:szCs w:val="32"/>
        </w:rPr>
        <w:t xml:space="preserve"> 3. Абасова А. 6кл.   «Огород круглый год»  </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4. Юнусова Г.8кл.      «История возникновения дробей»</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5. Агисова М.9кл.  «Влажность воздуха и ее влияние  на жизнедеятельность человека»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6. Апшикова Х. 9кл. «Агрегатные состояния вещества»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7. Шориева С.10кл.    «Математика в жизни человека»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w:t>
      </w:r>
    </w:p>
    <w:p w:rsidR="006142DE" w:rsidRPr="00E13135" w:rsidRDefault="006142DE" w:rsidP="006142DE">
      <w:pPr>
        <w:pStyle w:val="a4"/>
        <w:spacing w:before="20" w:beforeAutospacing="0" w:after="20" w:afterAutospacing="0" w:line="276" w:lineRule="auto"/>
        <w:rPr>
          <w:b/>
          <w:sz w:val="32"/>
          <w:szCs w:val="32"/>
        </w:rPr>
      </w:pPr>
      <w:r w:rsidRPr="00E13135">
        <w:rPr>
          <w:sz w:val="32"/>
          <w:szCs w:val="32"/>
        </w:rPr>
        <w:t xml:space="preserve">     Высокую активность показали все обучающиеся, поэтому каждый класс был отмечен грамотами за активное участие. Грамоты   были вручены учащимся в различных номинациях.</w:t>
      </w:r>
    </w:p>
    <w:p w:rsidR="006142DE" w:rsidRPr="00E13135" w:rsidRDefault="006142DE" w:rsidP="006142DE">
      <w:pPr>
        <w:pStyle w:val="a4"/>
        <w:spacing w:before="20" w:beforeAutospacing="0" w:after="20" w:afterAutospacing="0" w:line="276" w:lineRule="auto"/>
        <w:rPr>
          <w:sz w:val="32"/>
          <w:szCs w:val="32"/>
        </w:rPr>
      </w:pPr>
      <w:r w:rsidRPr="00E13135">
        <w:rPr>
          <w:sz w:val="32"/>
          <w:szCs w:val="32"/>
        </w:rPr>
        <w:t xml:space="preserve">     Все намеченные мероприятия проводились в хорошем темпе, укладывались в отведённое время, поддерживалась хорошая дисциплина за счёт интересного содержания конкурсов и контроля со стороны учителей-организаторов. </w:t>
      </w:r>
    </w:p>
    <w:p w:rsidR="006142DE" w:rsidRPr="00E13135" w:rsidRDefault="006142DE" w:rsidP="006142DE">
      <w:pPr>
        <w:spacing w:before="20" w:after="20"/>
        <w:rPr>
          <w:rFonts w:ascii="Times New Roman" w:hAnsi="Times New Roman" w:cs="Times New Roman"/>
          <w:sz w:val="32"/>
          <w:szCs w:val="32"/>
        </w:rPr>
      </w:pPr>
      <w:r w:rsidRPr="00E13135">
        <w:rPr>
          <w:rFonts w:ascii="Times New Roman" w:hAnsi="Times New Roman" w:cs="Times New Roman"/>
          <w:sz w:val="32"/>
          <w:szCs w:val="32"/>
        </w:rPr>
        <w:t>Во время проведения недели Науки были проведены открытое практическое занятие по физике на тему: «Последовательное соединение проводов» Межитовым Амзат Алавдиновичем и урок – проблема « Математика  о вреде курения» Янполовой Вайдат Исмаиловной.</w:t>
      </w:r>
    </w:p>
    <w:p w:rsidR="006142DE" w:rsidRPr="00E13135" w:rsidRDefault="006142DE" w:rsidP="006142DE">
      <w:pPr>
        <w:spacing w:before="20" w:after="20"/>
        <w:rPr>
          <w:rFonts w:ascii="Times New Roman" w:hAnsi="Times New Roman" w:cs="Times New Roman"/>
          <w:sz w:val="32"/>
          <w:szCs w:val="32"/>
        </w:rPr>
      </w:pPr>
      <w:r w:rsidRPr="00E13135">
        <w:rPr>
          <w:rFonts w:ascii="Times New Roman" w:hAnsi="Times New Roman" w:cs="Times New Roman"/>
          <w:sz w:val="32"/>
          <w:szCs w:val="32"/>
        </w:rPr>
        <w:t xml:space="preserve">  Когда перешли на дистанционное обучение были проведены онлайн уроки по алгебре  Вайдат Исмаиловной  в 7 классе на тему: «Разложение  многочлена на </w:t>
      </w:r>
      <w:r w:rsidRPr="00E13135">
        <w:rPr>
          <w:rFonts w:ascii="Times New Roman" w:hAnsi="Times New Roman" w:cs="Times New Roman"/>
          <w:sz w:val="32"/>
          <w:szCs w:val="32"/>
        </w:rPr>
        <w:lastRenderedPageBreak/>
        <w:t>множители способом группировки» и Мариной Алимердановной в 11классе с подготовкой к ЕГЭ по математике  (задание 11 профильного уровня).</w:t>
      </w:r>
    </w:p>
    <w:p w:rsidR="006142DE" w:rsidRPr="00E13135" w:rsidRDefault="006142DE" w:rsidP="006142DE">
      <w:pPr>
        <w:pStyle w:val="a4"/>
        <w:shd w:val="clear" w:color="auto" w:fill="FFFFFF"/>
        <w:spacing w:before="20" w:beforeAutospacing="0" w:after="20" w:afterAutospacing="0" w:line="276" w:lineRule="auto"/>
        <w:rPr>
          <w:color w:val="000000"/>
          <w:sz w:val="32"/>
          <w:szCs w:val="32"/>
        </w:rPr>
      </w:pPr>
      <w:r w:rsidRPr="00E13135">
        <w:rPr>
          <w:color w:val="000000"/>
          <w:sz w:val="32"/>
          <w:szCs w:val="32"/>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 При этом особое внимание обращалось на дифференциацию обучения, выбор рациональных методов и приемов обучения, на рациональное сочетание устных и письменных видов работ, как при изучении теории, так и при решении задач, на развитие речи учащихся, формирование у них навыков самообразования.</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eastAsia="Times New Roman" w:hAnsi="Times New Roman" w:cs="Times New Roman"/>
          <w:sz w:val="32"/>
          <w:szCs w:val="32"/>
        </w:rPr>
        <w:t xml:space="preserve">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муниципального уровней и была направлена на защиту прав и интересов обучаемых. Учителя работали по учебникам, допущенным и рекомендованным Министерством образования РФ к использованию в образовательном процессе.                                                                      </w:t>
      </w:r>
      <w:r w:rsidRPr="00E13135">
        <w:rPr>
          <w:rFonts w:ascii="Times New Roman" w:hAnsi="Times New Roman" w:cs="Times New Roman"/>
          <w:color w:val="000000"/>
          <w:sz w:val="32"/>
          <w:szCs w:val="32"/>
        </w:rPr>
        <w:t xml:space="preserve">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Учебные  программы по всем предметам выполнены, учителя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образовательный процесс.</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Курсы повышения квалификации прошли дистанционно Бариева Т.С. и Межитов А.А(информатика),Янполова В.И.,Байрашева С.А. и Савкатова С.А.(математика)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w:t>
      </w:r>
      <w:r w:rsidRPr="00E13135">
        <w:rPr>
          <w:rFonts w:ascii="Times New Roman" w:hAnsi="Times New Roman" w:cs="Times New Roman"/>
          <w:b/>
          <w:bCs/>
          <w:color w:val="000000"/>
          <w:sz w:val="32"/>
          <w:szCs w:val="32"/>
        </w:rPr>
        <w:t xml:space="preserve">Цель работы МО учителей русского языка и литературы: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b/>
          <w:bCs/>
          <w:i/>
          <w:iCs/>
          <w:color w:val="000000"/>
          <w:sz w:val="32"/>
          <w:szCs w:val="32"/>
        </w:rPr>
        <w:t xml:space="preserve">Совершенствование личности педагога, имеющего установку на инновационное развитие, который умеет разрабатывать и реализовывать проекты в сфере профессиональной деятельности.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Согласно плану работы  в ноябре проводилась проверка учащихся 5 класса. В ходе проверки были проведены следующие формы работы:  посещены и проанализированы уроки русского языка и литературы входные </w:t>
      </w:r>
      <w:hyperlink r:id="rId14" w:history="1">
        <w:r w:rsidRPr="00E13135">
          <w:rPr>
            <w:rStyle w:val="a3"/>
            <w:rFonts w:ascii="Times New Roman" w:hAnsi="Times New Roman" w:cs="Times New Roman"/>
            <w:sz w:val="32"/>
            <w:szCs w:val="32"/>
          </w:rPr>
          <w:t>контрольные   работы</w:t>
        </w:r>
      </w:hyperlink>
      <w:r w:rsidRPr="00E13135">
        <w:rPr>
          <w:rFonts w:ascii="Times New Roman" w:hAnsi="Times New Roman" w:cs="Times New Roman"/>
          <w:color w:val="000000"/>
          <w:sz w:val="32"/>
          <w:szCs w:val="32"/>
        </w:rPr>
        <w:t xml:space="preserve"> по русскому языку; анализ </w:t>
      </w:r>
      <w:hyperlink r:id="rId15" w:history="1">
        <w:r w:rsidRPr="00E13135">
          <w:rPr>
            <w:rStyle w:val="a3"/>
            <w:rFonts w:ascii="Times New Roman" w:hAnsi="Times New Roman" w:cs="Times New Roman"/>
            <w:sz w:val="32"/>
            <w:szCs w:val="32"/>
          </w:rPr>
          <w:t>календарно-</w:t>
        </w:r>
        <w:r w:rsidRPr="00E13135">
          <w:rPr>
            <w:rStyle w:val="a3"/>
            <w:rFonts w:ascii="Times New Roman" w:hAnsi="Times New Roman" w:cs="Times New Roman"/>
            <w:sz w:val="32"/>
            <w:szCs w:val="32"/>
          </w:rPr>
          <w:lastRenderedPageBreak/>
          <w:t>тематического планирования</w:t>
        </w:r>
      </w:hyperlink>
      <w:r w:rsidRPr="00E13135">
        <w:rPr>
          <w:rFonts w:ascii="Times New Roman" w:hAnsi="Times New Roman" w:cs="Times New Roman"/>
          <w:color w:val="000000"/>
          <w:sz w:val="32"/>
          <w:szCs w:val="32"/>
        </w:rPr>
        <w:t> работы учителя русского языка и литературы; анализ техники чтения .</w:t>
      </w:r>
    </w:p>
    <w:p w:rsidR="00105A03" w:rsidRPr="00E13135" w:rsidRDefault="006142DE"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Для изучения адаптации учащихся 5 класса к новым условиям в рамках ФГОС и определения уровня обученности  русскому языку  были посещены уроки, проверена техника чтения по литературе.</w:t>
      </w:r>
      <w:r w:rsidRPr="00E13135">
        <w:rPr>
          <w:rFonts w:ascii="Times New Roman" w:hAnsi="Times New Roman" w:cs="Times New Roman"/>
          <w:i/>
          <w:iCs/>
          <w:color w:val="000000"/>
          <w:sz w:val="32"/>
          <w:szCs w:val="32"/>
        </w:rPr>
        <w:t xml:space="preserve"> </w:t>
      </w:r>
      <w:r w:rsidRPr="00E13135">
        <w:rPr>
          <w:rFonts w:ascii="Times New Roman" w:hAnsi="Times New Roman" w:cs="Times New Roman"/>
          <w:color w:val="000000"/>
          <w:sz w:val="32"/>
          <w:szCs w:val="32"/>
        </w:rPr>
        <w:t>Посещенные уроки показали, что учитель создает доброжелательную атмосферу. Адаптация учащихся 5-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33% учащихся – высокая учебная активность, 15% - средний уровень адаптации.</w:t>
      </w:r>
      <w:r w:rsidRPr="00E13135">
        <w:rPr>
          <w:rFonts w:ascii="Times New Roman" w:hAnsi="Times New Roman" w:cs="Times New Roman"/>
          <w:i/>
          <w:iCs/>
          <w:color w:val="000000"/>
          <w:sz w:val="32"/>
          <w:szCs w:val="32"/>
        </w:rPr>
        <w:t xml:space="preserve"> </w:t>
      </w:r>
      <w:r w:rsidRPr="00E13135">
        <w:rPr>
          <w:rFonts w:ascii="Times New Roman" w:hAnsi="Times New Roman" w:cs="Times New Roman"/>
          <w:color w:val="000000"/>
          <w:sz w:val="32"/>
          <w:szCs w:val="32"/>
        </w:rPr>
        <w:t>Педагогам рекомендовано обратить внимание на формулировку домашнего задания до звонка. Необходимо продумывать формы групповой работы, а также обращать особое внимание на здоровьесберегающий компонент урока</w:t>
      </w:r>
      <w:r w:rsidR="00105A03" w:rsidRPr="00E13135">
        <w:rPr>
          <w:rFonts w:ascii="Times New Roman" w:hAnsi="Times New Roman" w:cs="Times New Roman"/>
          <w:color w:val="000000"/>
          <w:sz w:val="32"/>
          <w:szCs w:val="32"/>
        </w:rPr>
        <w:t xml:space="preserve">. </w:t>
      </w:r>
      <w:r w:rsidR="00105A03" w:rsidRPr="00E13135">
        <w:rPr>
          <w:rFonts w:ascii="Times New Roman" w:hAnsi="Times New Roman" w:cs="Times New Roman"/>
          <w:b/>
          <w:bCs/>
          <w:color w:val="000000"/>
          <w:sz w:val="32"/>
          <w:szCs w:val="32"/>
        </w:rPr>
        <w:t>Эдильбаева РА</w:t>
      </w:r>
      <w:r w:rsidR="00105A03" w:rsidRPr="00E13135">
        <w:rPr>
          <w:rFonts w:ascii="Times New Roman" w:hAnsi="Times New Roman" w:cs="Times New Roman"/>
          <w:color w:val="000000"/>
          <w:sz w:val="32"/>
          <w:szCs w:val="32"/>
        </w:rPr>
        <w:t>. ознакомила заданием устной части ОГЭ: говорить, рассуждать, описывать фотографии. В 9 классе  отрабатываются  навыки говорения, умение составлять тексты разных стилей.</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В развитии системы универсальных учебных действий в рамках реализации ФГОС в составе личностных, регулятивных и познавательных действий особую значимость приобретают коммуникативные действия:</w:t>
      </w:r>
      <w:r w:rsidRPr="00E13135">
        <w:rPr>
          <w:rFonts w:ascii="Times New Roman" w:hAnsi="Times New Roman" w:cs="Times New Roman"/>
          <w:b/>
          <w:bCs/>
          <w:color w:val="000000"/>
          <w:sz w:val="32"/>
          <w:szCs w:val="32"/>
        </w:rPr>
        <w:t xml:space="preserve"> </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Чтение текста вслух</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Условный диалог</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Монологическое высказывание. </w:t>
      </w:r>
    </w:p>
    <w:p w:rsidR="006142DE" w:rsidRPr="00E13135" w:rsidRDefault="00105A03"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Аджакова Ф.Я. познакомила коллег с критериями и приемами подготовки к сочинению, предлагаемыми блоками сочинений и формами работы с ними.</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С 19-25 ноября в библиотеке проведена неделя « Живой классики». Акция организована для того, чтобы помочь участникам конкурса определиться с выбором книги ,а также привлечь в библиотеку новых читателей. В феврале прошел школьный, а затем муниципальный этап «Живая классика». На </w:t>
      </w:r>
      <w:r w:rsidRPr="00E13135">
        <w:rPr>
          <w:rFonts w:ascii="Times New Roman" w:hAnsi="Times New Roman" w:cs="Times New Roman"/>
          <w:color w:val="000000"/>
          <w:sz w:val="32"/>
          <w:szCs w:val="32"/>
        </w:rPr>
        <w:lastRenderedPageBreak/>
        <w:t xml:space="preserve">районном этапе были представлены участники – Даутова Медина( 8 кл), Яхьяева Камила( 9 кл), Курбанова Сурае ( 6 кл). </w:t>
      </w:r>
    </w:p>
    <w:p w:rsidR="00DD553F" w:rsidRPr="00E13135" w:rsidRDefault="00DD553F" w:rsidP="00DD553F">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i/>
          <w:iCs/>
          <w:color w:val="000000"/>
          <w:sz w:val="32"/>
          <w:szCs w:val="32"/>
        </w:rPr>
        <w:t>В школе сложилась система промежуточного контроля, которая включает:  административные контрольные работы. Одним из главных показателей уровня преподавания предмета являются результаты контрольных работ.</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Анализ результатов помогает учителям русского языка и администрации оперативно корректировать деятельность и планировать индивидуальные занятия с учащимися.</w:t>
      </w:r>
      <w:r w:rsidRPr="00E13135">
        <w:rPr>
          <w:rFonts w:ascii="Times New Roman" w:eastAsia="+mn-ea" w:hAnsi="Times New Roman" w:cs="Times New Roman"/>
          <w:b/>
          <w:bCs/>
          <w:i/>
          <w:iCs/>
          <w:color w:val="FF0000"/>
          <w:kern w:val="24"/>
          <w:sz w:val="36"/>
          <w:szCs w:val="36"/>
        </w:rPr>
        <w:t xml:space="preserve"> </w:t>
      </w:r>
      <w:r w:rsidRPr="00E13135">
        <w:rPr>
          <w:rFonts w:ascii="Times New Roman" w:hAnsi="Times New Roman" w:cs="Times New Roman"/>
          <w:b/>
          <w:bCs/>
          <w:i/>
          <w:iCs/>
          <w:color w:val="000000"/>
          <w:sz w:val="32"/>
          <w:szCs w:val="32"/>
        </w:rPr>
        <w:t>Методическое объединение  рекомендует учителям русского языка: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1.  В соответствии с выявленными типичными ошибками внести коррективы в поурочные планы и планы дополнительных индивидуальных занятий.</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2. Добиваться от всех учащихся выучивания предметного материала.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3. Организовывать сопутствующее повторение взаимосвязанных тем и разделов курса.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4. Продолжить работу по формированию метапредметных умений.</w:t>
      </w:r>
    </w:p>
    <w:p w:rsidR="006142DE" w:rsidRPr="00E13135" w:rsidRDefault="006142DE" w:rsidP="00DD553F">
      <w:pPr>
        <w:spacing w:before="100" w:beforeAutospacing="1" w:after="100" w:afterAutospacing="1"/>
        <w:ind w:firstLine="567"/>
        <w:rPr>
          <w:rFonts w:ascii="Times New Roman" w:hAnsi="Times New Roman" w:cs="Times New Roman"/>
          <w:color w:val="000000"/>
          <w:sz w:val="32"/>
          <w:szCs w:val="32"/>
        </w:rPr>
      </w:pPr>
    </w:p>
    <w:p w:rsidR="00DD553F" w:rsidRPr="00E13135" w:rsidRDefault="00DD553F" w:rsidP="00DD553F">
      <w:pPr>
        <w:pStyle w:val="a4"/>
        <w:rPr>
          <w:sz w:val="32"/>
          <w:szCs w:val="32"/>
        </w:rPr>
      </w:pPr>
      <w:r w:rsidRPr="00E13135">
        <w:rPr>
          <w:i/>
          <w:iCs/>
          <w:sz w:val="32"/>
          <w:szCs w:val="32"/>
        </w:rPr>
        <w:t>В течение года  проводилась работа с одаренными учащимися:</w:t>
      </w:r>
    </w:p>
    <w:p w:rsidR="00DD553F" w:rsidRPr="00E13135" w:rsidRDefault="00DD553F" w:rsidP="00DD553F">
      <w:pPr>
        <w:pStyle w:val="a4"/>
        <w:rPr>
          <w:sz w:val="32"/>
          <w:szCs w:val="32"/>
        </w:rPr>
      </w:pPr>
      <w:r w:rsidRPr="00E13135">
        <w:rPr>
          <w:i/>
          <w:iCs/>
          <w:sz w:val="32"/>
          <w:szCs w:val="32"/>
        </w:rPr>
        <w:t>подготовка к школьной и муниципальной олимпиаде,</w:t>
      </w:r>
    </w:p>
    <w:p w:rsidR="00DD553F" w:rsidRPr="00E13135" w:rsidRDefault="00DD553F" w:rsidP="00DD553F">
      <w:pPr>
        <w:pStyle w:val="a4"/>
        <w:rPr>
          <w:sz w:val="32"/>
          <w:szCs w:val="32"/>
        </w:rPr>
      </w:pPr>
      <w:r w:rsidRPr="00E13135">
        <w:rPr>
          <w:i/>
          <w:iCs/>
          <w:sz w:val="32"/>
          <w:szCs w:val="32"/>
        </w:rPr>
        <w:t>подготовка к конкурсам и промежуточной аттестации</w:t>
      </w:r>
    </w:p>
    <w:p w:rsidR="00DD553F" w:rsidRPr="00E13135" w:rsidRDefault="00DD553F" w:rsidP="00DD553F">
      <w:pPr>
        <w:pStyle w:val="a4"/>
        <w:rPr>
          <w:sz w:val="32"/>
          <w:szCs w:val="32"/>
        </w:rPr>
      </w:pPr>
      <w:r w:rsidRPr="00E13135">
        <w:rPr>
          <w:b/>
          <w:bCs/>
          <w:i/>
          <w:iCs/>
          <w:sz w:val="32"/>
          <w:szCs w:val="32"/>
        </w:rPr>
        <w:t>Учителя вели работу с слабоуспевающими учащимися</w:t>
      </w:r>
      <w:r w:rsidRPr="00E13135">
        <w:rPr>
          <w:b/>
          <w:bCs/>
          <w:sz w:val="32"/>
          <w:szCs w:val="32"/>
        </w:rPr>
        <w:t xml:space="preserve">: </w:t>
      </w:r>
      <w:r w:rsidRPr="00E13135">
        <w:rPr>
          <w:i/>
          <w:iCs/>
          <w:sz w:val="32"/>
          <w:szCs w:val="32"/>
        </w:rPr>
        <w:t>Консультации      Дополнительные задания.</w:t>
      </w:r>
    </w:p>
    <w:p w:rsidR="00DD553F" w:rsidRPr="00E13135" w:rsidRDefault="00DD553F" w:rsidP="00DD553F">
      <w:pPr>
        <w:pStyle w:val="a4"/>
        <w:rPr>
          <w:sz w:val="32"/>
          <w:szCs w:val="32"/>
        </w:rPr>
      </w:pPr>
      <w:r w:rsidRPr="00E13135">
        <w:rPr>
          <w:i/>
          <w:iCs/>
          <w:sz w:val="32"/>
          <w:szCs w:val="32"/>
        </w:rPr>
        <w:t xml:space="preserve">          </w:t>
      </w:r>
    </w:p>
    <w:p w:rsidR="00DD553F" w:rsidRPr="00E13135" w:rsidRDefault="00DD553F" w:rsidP="00DD553F">
      <w:pPr>
        <w:pStyle w:val="a4"/>
        <w:rPr>
          <w:i/>
          <w:iCs/>
          <w:sz w:val="32"/>
          <w:szCs w:val="32"/>
        </w:rPr>
      </w:pPr>
      <w:r w:rsidRPr="00E13135">
        <w:rPr>
          <w:i/>
          <w:iCs/>
          <w:sz w:val="32"/>
          <w:szCs w:val="32"/>
        </w:rPr>
        <w:t xml:space="preserve"> Поддержка и развитие детской индивидуальности - одна из задач стоящих перед педагогическим коллективом школы и успешно решаемая им через  работу кружков</w:t>
      </w:r>
    </w:p>
    <w:p w:rsidR="00DD553F" w:rsidRPr="00E13135" w:rsidRDefault="00DD553F" w:rsidP="00DD553F">
      <w:pPr>
        <w:pStyle w:val="a4"/>
        <w:rPr>
          <w:i/>
          <w:iCs/>
          <w:sz w:val="32"/>
          <w:szCs w:val="32"/>
        </w:rPr>
      </w:pPr>
      <w:r w:rsidRPr="00E13135">
        <w:rPr>
          <w:i/>
          <w:iCs/>
          <w:sz w:val="32"/>
          <w:szCs w:val="32"/>
        </w:rPr>
        <w:lastRenderedPageBreak/>
        <w:t xml:space="preserve">            Вшколе функционирует кружок «Вдохновение»,руководитель учитель русского языка и литературы Кульчикова М.Т. Фактический охват учащихся  составляет  70% от общего количества учащихся в классах. Занятия в кружке проводятся коллективно , в группах, индивидуально. В процессе индивидуальной работы учащиеся приобретают навык самостоятельной работы с теоретическим материало.</w:t>
      </w:r>
    </w:p>
    <w:p w:rsidR="00DD553F" w:rsidRPr="00E13135" w:rsidRDefault="00DD553F" w:rsidP="00DD553F">
      <w:pPr>
        <w:pStyle w:val="a4"/>
        <w:rPr>
          <w:i/>
          <w:iCs/>
          <w:sz w:val="32"/>
          <w:szCs w:val="32"/>
        </w:rPr>
      </w:pPr>
      <w:r w:rsidRPr="00E13135">
        <w:rPr>
          <w:i/>
          <w:iCs/>
          <w:sz w:val="32"/>
          <w:szCs w:val="32"/>
        </w:rPr>
        <w:t xml:space="preserve"> Учащиеся  нашей школы принимают активное участие в </w:t>
      </w:r>
      <w:r w:rsidR="00CE71BA" w:rsidRPr="00E13135">
        <w:rPr>
          <w:i/>
          <w:iCs/>
          <w:sz w:val="32"/>
          <w:szCs w:val="32"/>
        </w:rPr>
        <w:t>творческих конкурсах:</w:t>
      </w:r>
    </w:p>
    <w:p w:rsidR="00DD553F" w:rsidRPr="00E13135" w:rsidRDefault="00DD553F" w:rsidP="00DD553F">
      <w:pPr>
        <w:pStyle w:val="a4"/>
        <w:rPr>
          <w:i/>
          <w:iCs/>
          <w:sz w:val="32"/>
          <w:szCs w:val="32"/>
        </w:rPr>
      </w:pPr>
      <w:r w:rsidRPr="00E13135">
        <w:rPr>
          <w:i/>
          <w:iCs/>
          <w:sz w:val="32"/>
          <w:szCs w:val="32"/>
        </w:rPr>
        <w:t xml:space="preserve">Даутова Медина, уч-ся 8 класса, приняла участие в муниципальном этапе республиканского конкурса сочинений: </w:t>
      </w:r>
      <w:r w:rsidRPr="00E13135">
        <w:rPr>
          <w:b/>
          <w:bCs/>
          <w:i/>
          <w:iCs/>
          <w:sz w:val="32"/>
          <w:szCs w:val="32"/>
        </w:rPr>
        <w:t>Будущее моей страны – в моих руках!  Рук : Кульчикова М.Т</w:t>
      </w:r>
      <w:r w:rsidRPr="00E13135">
        <w:rPr>
          <w:i/>
          <w:iCs/>
          <w:sz w:val="32"/>
          <w:szCs w:val="32"/>
        </w:rPr>
        <w:t>.</w:t>
      </w:r>
    </w:p>
    <w:p w:rsidR="00DD553F" w:rsidRPr="00E13135" w:rsidRDefault="00DD553F" w:rsidP="00DD553F">
      <w:pPr>
        <w:pStyle w:val="a4"/>
        <w:rPr>
          <w:i/>
          <w:iCs/>
          <w:sz w:val="32"/>
          <w:szCs w:val="32"/>
        </w:rPr>
      </w:pPr>
      <w:r w:rsidRPr="00E13135">
        <w:rPr>
          <w:i/>
          <w:iCs/>
          <w:sz w:val="32"/>
          <w:szCs w:val="32"/>
        </w:rPr>
        <w:t xml:space="preserve">Койлакаева Аделия,уч-ся 10 класса, в муниципальном этапе конкурса сочинений «Терроризм – зло против человечества». </w:t>
      </w:r>
      <w:r w:rsidRPr="00E13135">
        <w:rPr>
          <w:b/>
          <w:bCs/>
          <w:i/>
          <w:iCs/>
          <w:sz w:val="32"/>
          <w:szCs w:val="32"/>
        </w:rPr>
        <w:t>Рук.Эдильбаева Р.А</w:t>
      </w:r>
      <w:r w:rsidRPr="00E13135">
        <w:rPr>
          <w:i/>
          <w:iCs/>
          <w:sz w:val="32"/>
          <w:szCs w:val="32"/>
        </w:rPr>
        <w:t>. и была награждена поощрительным призом.</w:t>
      </w:r>
    </w:p>
    <w:p w:rsidR="00DD553F" w:rsidRPr="00E13135" w:rsidRDefault="00DD553F" w:rsidP="00DD553F">
      <w:pPr>
        <w:pStyle w:val="a4"/>
        <w:rPr>
          <w:i/>
          <w:iCs/>
          <w:sz w:val="32"/>
          <w:szCs w:val="32"/>
        </w:rPr>
      </w:pPr>
      <w:r w:rsidRPr="00E13135">
        <w:rPr>
          <w:i/>
          <w:iCs/>
          <w:sz w:val="32"/>
          <w:szCs w:val="32"/>
        </w:rPr>
        <w:t>Ученицы 8 класса Такаева Рафида и Юнусова Гульзар приняли участие в конкурсе сочинений, посвященных к 90-летию Ногайского района.</w:t>
      </w:r>
    </w:p>
    <w:p w:rsidR="00DD553F" w:rsidRPr="00E13135" w:rsidRDefault="00DD553F" w:rsidP="00DD553F">
      <w:pPr>
        <w:pStyle w:val="a4"/>
        <w:rPr>
          <w:i/>
          <w:iCs/>
          <w:sz w:val="32"/>
          <w:szCs w:val="32"/>
        </w:rPr>
      </w:pPr>
      <w:r w:rsidRPr="00E13135">
        <w:rPr>
          <w:i/>
          <w:iCs/>
          <w:sz w:val="32"/>
          <w:szCs w:val="32"/>
        </w:rPr>
        <w:t xml:space="preserve">Шокаева Минарет, уч-ся 11 класса, заняла 2 место на муниципальном этапе сочинений на тему: « Если завтра мой язык исчезнет, то я готов сегодня умереть» Р.Гамзатов  </w:t>
      </w:r>
      <w:r w:rsidRPr="00E13135">
        <w:rPr>
          <w:b/>
          <w:bCs/>
          <w:i/>
          <w:iCs/>
          <w:sz w:val="32"/>
          <w:szCs w:val="32"/>
        </w:rPr>
        <w:t xml:space="preserve">Рук.Аджакова Ф.Я. </w:t>
      </w:r>
    </w:p>
    <w:p w:rsidR="00DD553F" w:rsidRPr="00E13135" w:rsidRDefault="00DD553F" w:rsidP="00DD553F">
      <w:pPr>
        <w:pStyle w:val="a4"/>
        <w:rPr>
          <w:i/>
          <w:iCs/>
          <w:sz w:val="32"/>
          <w:szCs w:val="32"/>
        </w:rPr>
      </w:pPr>
      <w:r w:rsidRPr="00E13135">
        <w:rPr>
          <w:i/>
          <w:iCs/>
          <w:sz w:val="32"/>
          <w:szCs w:val="32"/>
        </w:rPr>
        <w:t>Такаева Рафида, заняв призовое место в октябре  на школьном этапе конкурса чтецов , посвященных Году театра , приняла участие в заочном республиканском конкурсе видеостихотворений на тему « Театру все возрасты покорны!» Ко дню Матери на муниципальном уровне в конкурсе  «Пожелание маме» приняла участие Култаева Кадрия, уч-ца 6 А класса,</w:t>
      </w:r>
      <w:r w:rsidRPr="00E13135">
        <w:rPr>
          <w:b/>
          <w:bCs/>
          <w:i/>
          <w:iCs/>
          <w:sz w:val="32"/>
          <w:szCs w:val="32"/>
        </w:rPr>
        <w:t xml:space="preserve"> рук.Кокурова Б.А. </w:t>
      </w:r>
      <w:r w:rsidRPr="00E13135">
        <w:rPr>
          <w:i/>
          <w:iCs/>
          <w:sz w:val="32"/>
          <w:szCs w:val="32"/>
        </w:rPr>
        <w:t xml:space="preserve">Муниципальный этап Всероссийского  конкурса сочинений « Без срока давности», посвященный сохранению и увековечению памяти о Великой Отечественной войне 1941–1945 годов - сочинение Яхьяевой Камилы, уч-цы 9 кл. </w:t>
      </w:r>
      <w:r w:rsidRPr="00E13135">
        <w:rPr>
          <w:b/>
          <w:bCs/>
          <w:i/>
          <w:iCs/>
          <w:sz w:val="32"/>
          <w:szCs w:val="32"/>
        </w:rPr>
        <w:t xml:space="preserve">Рук.Аджакова Ф.Я. </w:t>
      </w:r>
    </w:p>
    <w:p w:rsidR="00CE71BA" w:rsidRPr="00E13135" w:rsidRDefault="00DD553F" w:rsidP="00CE71BA">
      <w:pPr>
        <w:pStyle w:val="a4"/>
        <w:rPr>
          <w:i/>
          <w:iCs/>
          <w:sz w:val="32"/>
          <w:szCs w:val="32"/>
        </w:rPr>
      </w:pPr>
      <w:r w:rsidRPr="00E13135">
        <w:rPr>
          <w:i/>
          <w:iCs/>
          <w:sz w:val="32"/>
          <w:szCs w:val="32"/>
        </w:rPr>
        <w:t> </w:t>
      </w:r>
      <w:r w:rsidR="00CE71BA" w:rsidRPr="00E13135">
        <w:rPr>
          <w:i/>
          <w:iCs/>
          <w:sz w:val="32"/>
          <w:szCs w:val="32"/>
        </w:rPr>
        <w:t>Кульчикова М.Т. приняла участие в Всероссийском конкурсе с  методической разработкой урока на тему «Словарный урок» (6 класс)</w:t>
      </w:r>
    </w:p>
    <w:p w:rsidR="00CE71BA" w:rsidRPr="00E13135" w:rsidRDefault="00CE71BA" w:rsidP="00CE71BA">
      <w:pPr>
        <w:pStyle w:val="a4"/>
        <w:rPr>
          <w:i/>
          <w:iCs/>
          <w:sz w:val="32"/>
          <w:szCs w:val="32"/>
        </w:rPr>
      </w:pPr>
      <w:r w:rsidRPr="00E13135">
        <w:rPr>
          <w:i/>
          <w:iCs/>
          <w:sz w:val="32"/>
          <w:szCs w:val="32"/>
        </w:rPr>
        <w:t xml:space="preserve">Совместно с Точкой роста выпустили видеоурок на тему: </w:t>
      </w:r>
      <w:r w:rsidRPr="00E13135">
        <w:rPr>
          <w:b/>
          <w:bCs/>
          <w:i/>
          <w:iCs/>
          <w:sz w:val="32"/>
          <w:szCs w:val="32"/>
        </w:rPr>
        <w:t>А.Т.Твардовский . История создания поэмы « Василий Теркин</w:t>
      </w:r>
      <w:r w:rsidRPr="00E13135">
        <w:rPr>
          <w:i/>
          <w:iCs/>
          <w:sz w:val="32"/>
          <w:szCs w:val="32"/>
        </w:rPr>
        <w:t>»</w:t>
      </w:r>
    </w:p>
    <w:p w:rsidR="00CE71BA" w:rsidRPr="00E13135" w:rsidRDefault="00CE71BA" w:rsidP="00CE71BA">
      <w:pPr>
        <w:pStyle w:val="a4"/>
        <w:rPr>
          <w:i/>
          <w:iCs/>
          <w:sz w:val="32"/>
          <w:szCs w:val="32"/>
        </w:rPr>
      </w:pPr>
      <w:r w:rsidRPr="00E13135">
        <w:rPr>
          <w:i/>
          <w:iCs/>
          <w:sz w:val="32"/>
          <w:szCs w:val="32"/>
        </w:rPr>
        <w:t>8 кл.( учитель - Кульчикова М.Т).</w:t>
      </w:r>
    </w:p>
    <w:p w:rsidR="00CE71BA" w:rsidRPr="00E13135" w:rsidRDefault="00CE71BA" w:rsidP="00CE71BA">
      <w:pPr>
        <w:pStyle w:val="a4"/>
        <w:rPr>
          <w:i/>
          <w:iCs/>
          <w:sz w:val="32"/>
          <w:szCs w:val="32"/>
        </w:rPr>
      </w:pPr>
      <w:r w:rsidRPr="00E13135">
        <w:rPr>
          <w:i/>
          <w:iCs/>
          <w:sz w:val="32"/>
          <w:szCs w:val="32"/>
        </w:rPr>
        <w:lastRenderedPageBreak/>
        <w:t xml:space="preserve">Учащиеся 5-8 классов приняли самое активное участие в конкурсах стихотворений, сочинений, рассказов  на школьном. муниципальном, республиканском( « Помню! Горжусь! », « Герой в моей семье»,  «В сердцах и книгах память поколений», «Победа») </w:t>
      </w:r>
    </w:p>
    <w:p w:rsidR="00CE71BA" w:rsidRPr="00E13135" w:rsidRDefault="00CE71BA" w:rsidP="00CE71BA">
      <w:pPr>
        <w:pStyle w:val="a4"/>
        <w:rPr>
          <w:i/>
          <w:iCs/>
          <w:sz w:val="32"/>
          <w:szCs w:val="32"/>
        </w:rPr>
      </w:pPr>
      <w:r w:rsidRPr="00E13135">
        <w:rPr>
          <w:i/>
          <w:iCs/>
          <w:sz w:val="32"/>
          <w:szCs w:val="32"/>
        </w:rPr>
        <w:t xml:space="preserve"> и всероссийском уровнях ( акции Победы « Живая память», </w:t>
      </w:r>
    </w:p>
    <w:p w:rsidR="00CE71BA" w:rsidRPr="00E13135" w:rsidRDefault="00CE71BA" w:rsidP="00CE71BA">
      <w:pPr>
        <w:pStyle w:val="a4"/>
        <w:rPr>
          <w:i/>
          <w:iCs/>
          <w:sz w:val="32"/>
          <w:szCs w:val="32"/>
        </w:rPr>
      </w:pPr>
      <w:r w:rsidRPr="00E13135">
        <w:rPr>
          <w:i/>
          <w:iCs/>
          <w:sz w:val="32"/>
          <w:szCs w:val="32"/>
        </w:rPr>
        <w:t>« Спасибо, деду ,за победу! »), посвященных великой дате-</w:t>
      </w:r>
    </w:p>
    <w:p w:rsidR="00CE71BA" w:rsidRPr="00E13135" w:rsidRDefault="00CE71BA" w:rsidP="00CE71BA">
      <w:pPr>
        <w:pStyle w:val="a4"/>
        <w:rPr>
          <w:i/>
          <w:iCs/>
          <w:sz w:val="32"/>
          <w:szCs w:val="32"/>
        </w:rPr>
      </w:pPr>
      <w:r w:rsidRPr="00E13135">
        <w:rPr>
          <w:i/>
          <w:iCs/>
          <w:sz w:val="32"/>
          <w:szCs w:val="32"/>
        </w:rPr>
        <w:t xml:space="preserve">75 –летию Победы в ВОВ. </w:t>
      </w:r>
    </w:p>
    <w:p w:rsidR="00CE71BA" w:rsidRPr="00E13135" w:rsidRDefault="00CE71BA" w:rsidP="00CE71BA">
      <w:pPr>
        <w:pStyle w:val="a4"/>
        <w:rPr>
          <w:i/>
          <w:iCs/>
          <w:sz w:val="32"/>
          <w:szCs w:val="32"/>
        </w:rPr>
      </w:pPr>
      <w:r w:rsidRPr="00E13135">
        <w:rPr>
          <w:i/>
          <w:iCs/>
          <w:sz w:val="32"/>
          <w:szCs w:val="32"/>
        </w:rPr>
        <w:t xml:space="preserve">Таким образом ,  методическая тема </w:t>
      </w:r>
      <w:r w:rsidRPr="00E13135">
        <w:rPr>
          <w:b/>
          <w:bCs/>
          <w:i/>
          <w:iCs/>
          <w:sz w:val="32"/>
          <w:szCs w:val="32"/>
        </w:rPr>
        <w:t xml:space="preserve">« Профессиональная компетентность учителей  русского языка и литературы  как основной фактор повышения качества образовательного процесса» </w:t>
      </w:r>
      <w:r w:rsidRPr="00E13135">
        <w:rPr>
          <w:i/>
          <w:iCs/>
          <w:sz w:val="32"/>
          <w:szCs w:val="32"/>
        </w:rPr>
        <w:t xml:space="preserve">нашла своё оправдание в ходе учебного процесса. Тематика заседаний МО отражала основные проблемные вопросы школы. Выступления основывались на практических результатах, позволяющих делать серьезные методические обобщения. </w:t>
      </w:r>
    </w:p>
    <w:p w:rsidR="00CE71BA" w:rsidRPr="00E13135" w:rsidRDefault="00CE71BA" w:rsidP="00CE71BA">
      <w:pPr>
        <w:pStyle w:val="a4"/>
        <w:rPr>
          <w:i/>
          <w:iCs/>
          <w:sz w:val="32"/>
          <w:szCs w:val="32"/>
        </w:rPr>
      </w:pPr>
      <w:r w:rsidRPr="00E13135">
        <w:rPr>
          <w:i/>
          <w:iCs/>
          <w:sz w:val="32"/>
          <w:szCs w:val="32"/>
        </w:rPr>
        <w:t>Рекомендации : Поставленные задачи должны решаться через совершенствование методики проведения урока, индивидуальной работы со слабоуспевающими и одаренными учащимися, к  оррекцию знаний учащихся на основе диагностической деятельности учителей, а также ознакомление учителей с новой педагогиче</w:t>
      </w:r>
      <w:r w:rsidR="005B23BA" w:rsidRPr="00E13135">
        <w:rPr>
          <w:i/>
          <w:iCs/>
          <w:sz w:val="32"/>
          <w:szCs w:val="32"/>
        </w:rPr>
        <w:t>ской и методической литературой</w:t>
      </w:r>
      <w:r w:rsidRPr="00E13135">
        <w:rPr>
          <w:i/>
          <w:iCs/>
          <w:sz w:val="32"/>
          <w:szCs w:val="32"/>
        </w:rPr>
        <w:t xml:space="preserve"> материалы выложены на страницах Инстаграм. Фейсбук. </w:t>
      </w:r>
    </w:p>
    <w:p w:rsidR="006555E2" w:rsidRPr="00E13135" w:rsidRDefault="00DD553F" w:rsidP="006555E2">
      <w:pPr>
        <w:rPr>
          <w:rFonts w:ascii="Times New Roman" w:hAnsi="Times New Roman" w:cs="Times New Roman"/>
          <w:sz w:val="28"/>
          <w:szCs w:val="28"/>
        </w:rPr>
      </w:pPr>
      <w:r w:rsidRPr="00E13135">
        <w:rPr>
          <w:rFonts w:ascii="Times New Roman" w:eastAsia="Times New Roman" w:hAnsi="Times New Roman" w:cs="Times New Roman"/>
          <w:i/>
          <w:iCs/>
          <w:color w:val="333333"/>
          <w:sz w:val="32"/>
          <w:szCs w:val="32"/>
        </w:rPr>
        <w:t xml:space="preserve"> </w:t>
      </w:r>
      <w:r w:rsidR="006555E2" w:rsidRPr="00E13135">
        <w:rPr>
          <w:rFonts w:ascii="Times New Roman" w:hAnsi="Times New Roman" w:cs="Times New Roman"/>
          <w:bCs/>
          <w:sz w:val="28"/>
          <w:szCs w:val="28"/>
        </w:rPr>
        <w:t>Целью МО учителей химии,биологии и географии является совершенствование профессионального мастерства педагогов, развитие их творческого потенциала, направленного на повышение  эффективности и качества педагогического процесса</w:t>
      </w:r>
      <w:r w:rsidR="006555E2" w:rsidRPr="00E13135">
        <w:rPr>
          <w:rFonts w:ascii="Times New Roman" w:hAnsi="Times New Roman" w:cs="Times New Roman"/>
          <w:sz w:val="28"/>
          <w:szCs w:val="28"/>
        </w:rPr>
        <w:t>.</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bCs/>
          <w:color w:val="000000"/>
          <w:spacing w:val="1"/>
          <w:sz w:val="28"/>
          <w:szCs w:val="28"/>
        </w:rPr>
        <w:t xml:space="preserve">  В течении года были организованы консультативные занятия по подготовке к  ЕГЭ по химии, биологии. Для подготовки к предметным олимпиадам были организованы занятия (начиная с сентября) для учащихся 9-11 классов по химии и по биологии.</w:t>
      </w:r>
      <w:r w:rsidRPr="00E13135">
        <w:rPr>
          <w:rFonts w:ascii="Times New Roman" w:hAnsi="Times New Roman" w:cs="Times New Roman"/>
          <w:sz w:val="28"/>
          <w:szCs w:val="28"/>
        </w:rPr>
        <w:t xml:space="preserve">         Чтобы предотвратить неуспеваемость, надо:</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sz w:val="28"/>
          <w:szCs w:val="28"/>
        </w:rPr>
        <w:t>- своевременно выявлять образовавшиеся пробелы в знаниях, умениях и навыках учащихся и организовать своевременную ликвидацию этих пробелов;</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sz w:val="28"/>
          <w:szCs w:val="28"/>
        </w:rPr>
        <w:t>- нужно установить правильность и разумность способов учебной работы, применяемых учащимися, и при необходимости корректировать эти способы; - нужно систематически обучать учащихся общеучебным умениям и навыкам;</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sz w:val="28"/>
          <w:szCs w:val="28"/>
        </w:rPr>
        <w:t xml:space="preserve">- 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w:t>
      </w:r>
      <w:r w:rsidRPr="00E13135">
        <w:rPr>
          <w:rFonts w:ascii="Times New Roman" w:hAnsi="Times New Roman" w:cs="Times New Roman"/>
          <w:sz w:val="28"/>
          <w:szCs w:val="28"/>
        </w:rPr>
        <w:lastRenderedPageBreak/>
        <w:t>познавательный интерес к учению. С 23.04. по 30.04.19г.  в школе проходила декада естественных наук, в которой принимали активное участие ученики 5-11 классов.</w:t>
      </w:r>
    </w:p>
    <w:p w:rsidR="00283DB9"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В рамках декады проведены следующие мероприятия:</w:t>
      </w:r>
      <w:r w:rsidRPr="00E13135">
        <w:rPr>
          <w:rFonts w:ascii="Times New Roman" w:hAnsi="Times New Roman" w:cs="Times New Roman"/>
          <w:sz w:val="28"/>
          <w:szCs w:val="28"/>
        </w:rPr>
        <w:t xml:space="preserve"> Межитова С.А. провела</w:t>
      </w:r>
      <w:r w:rsidR="00283DB9" w:rsidRPr="00E13135">
        <w:rPr>
          <w:rFonts w:ascii="Times New Roman" w:hAnsi="Times New Roman" w:cs="Times New Roman"/>
          <w:sz w:val="28"/>
          <w:szCs w:val="28"/>
        </w:rPr>
        <w:t xml:space="preserve">  урок по химии в 10-м классе на тему</w:t>
      </w:r>
      <w:r w:rsidRPr="00E13135">
        <w:rPr>
          <w:rFonts w:ascii="Times New Roman" w:hAnsi="Times New Roman" w:cs="Times New Roman"/>
          <w:sz w:val="28"/>
          <w:szCs w:val="28"/>
        </w:rPr>
        <w:t>: «Витамины»</w:t>
      </w:r>
      <w:r w:rsidR="00283DB9" w:rsidRPr="00E13135">
        <w:rPr>
          <w:rFonts w:ascii="Times New Roman" w:hAnsi="Times New Roman" w:cs="Times New Roman"/>
          <w:sz w:val="28"/>
          <w:szCs w:val="28"/>
        </w:rPr>
        <w:t>,</w:t>
      </w:r>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Научно-практическая конференция</w:t>
      </w:r>
      <w:r w:rsidRPr="00E13135">
        <w:rPr>
          <w:rFonts w:ascii="Times New Roman" w:hAnsi="Times New Roman" w:cs="Times New Roman"/>
          <w:sz w:val="28"/>
          <w:szCs w:val="28"/>
        </w:rPr>
        <w:t xml:space="preserve"> «Химия в жизни</w:t>
      </w:r>
      <w:r w:rsidR="00283DB9" w:rsidRPr="00E13135">
        <w:rPr>
          <w:rFonts w:ascii="Times New Roman" w:hAnsi="Times New Roman" w:cs="Times New Roman"/>
          <w:sz w:val="28"/>
          <w:szCs w:val="28"/>
        </w:rPr>
        <w:t xml:space="preserve"> общества» в  11 кл., в</w:t>
      </w:r>
      <w:r w:rsidRPr="00E13135">
        <w:rPr>
          <w:rFonts w:ascii="Times New Roman" w:hAnsi="Times New Roman" w:cs="Times New Roman"/>
          <w:sz w:val="28"/>
          <w:szCs w:val="28"/>
        </w:rPr>
        <w:t xml:space="preserve"> 10 классе </w:t>
      </w:r>
      <w:r w:rsidR="00283DB9" w:rsidRPr="00E13135">
        <w:rPr>
          <w:rFonts w:ascii="Times New Roman" w:hAnsi="Times New Roman" w:cs="Times New Roman"/>
          <w:sz w:val="28"/>
          <w:szCs w:val="28"/>
        </w:rPr>
        <w:t xml:space="preserve"> открытый урок </w:t>
      </w:r>
      <w:r w:rsidRPr="00E13135">
        <w:rPr>
          <w:rFonts w:ascii="Times New Roman" w:hAnsi="Times New Roman" w:cs="Times New Roman"/>
          <w:sz w:val="28"/>
          <w:szCs w:val="28"/>
        </w:rPr>
        <w:t>«Биологически активные вещества». В 6 классе провели Биологический диктант. В 8 классе прове</w:t>
      </w:r>
      <w:r w:rsidR="00283DB9" w:rsidRPr="00E13135">
        <w:rPr>
          <w:rFonts w:ascii="Times New Roman" w:hAnsi="Times New Roman" w:cs="Times New Roman"/>
          <w:sz w:val="28"/>
          <w:szCs w:val="28"/>
        </w:rPr>
        <w:t xml:space="preserve">ли КВН, в 9 классе </w:t>
      </w:r>
      <w:r w:rsidRPr="00E13135">
        <w:rPr>
          <w:rFonts w:ascii="Times New Roman" w:hAnsi="Times New Roman" w:cs="Times New Roman"/>
          <w:sz w:val="28"/>
          <w:szCs w:val="28"/>
        </w:rPr>
        <w:t>занятие «Химия вокруг на</w:t>
      </w:r>
      <w:r w:rsidR="00283DB9" w:rsidRPr="00E13135">
        <w:rPr>
          <w:rFonts w:ascii="Times New Roman" w:hAnsi="Times New Roman" w:cs="Times New Roman"/>
          <w:sz w:val="28"/>
          <w:szCs w:val="28"/>
        </w:rPr>
        <w:t>с». , в 7 классе КВН по биологии</w:t>
      </w:r>
      <w:r w:rsidRPr="00E13135">
        <w:rPr>
          <w:rFonts w:ascii="Times New Roman" w:hAnsi="Times New Roman" w:cs="Times New Roman"/>
          <w:sz w:val="28"/>
          <w:szCs w:val="28"/>
        </w:rPr>
        <w:t xml:space="preserve">. </w:t>
      </w:r>
    </w:p>
    <w:p w:rsidR="006555E2" w:rsidRPr="00E13135" w:rsidRDefault="00283DB9" w:rsidP="00283DB9">
      <w:pPr>
        <w:jc w:val="both"/>
        <w:rPr>
          <w:rFonts w:ascii="Times New Roman" w:hAnsi="Times New Roman" w:cs="Times New Roman"/>
          <w:color w:val="000000"/>
          <w:sz w:val="28"/>
          <w:szCs w:val="28"/>
        </w:rPr>
      </w:pPr>
      <w:r w:rsidRPr="00E13135">
        <w:rPr>
          <w:rFonts w:ascii="Times New Roman" w:hAnsi="Times New Roman" w:cs="Times New Roman"/>
          <w:sz w:val="28"/>
          <w:szCs w:val="28"/>
        </w:rPr>
        <w:t xml:space="preserve">         Для учеников 11-х классов</w:t>
      </w:r>
      <w:r w:rsidR="006555E2" w:rsidRPr="00E13135">
        <w:rPr>
          <w:rFonts w:ascii="Times New Roman" w:hAnsi="Times New Roman" w:cs="Times New Roman"/>
          <w:sz w:val="28"/>
          <w:szCs w:val="28"/>
        </w:rPr>
        <w:t xml:space="preserve"> были организованы занятия «Решение заданий повышенного уровня сложности в вопросах ЕГЭ по химии». </w:t>
      </w:r>
      <w:r w:rsidR="006555E2" w:rsidRPr="00E13135">
        <w:rPr>
          <w:rFonts w:ascii="Times New Roman" w:hAnsi="Times New Roman" w:cs="Times New Roman"/>
          <w:color w:val="000000"/>
          <w:sz w:val="28"/>
          <w:szCs w:val="28"/>
        </w:rPr>
        <w:t>Учитель химии для реализации личностно-ориентированного  подхода в обучении стремится сформировать у учащихся умение общаться, обосновывать свои действия</w:t>
      </w:r>
      <w:r w:rsidR="006555E2" w:rsidRPr="00E13135">
        <w:rPr>
          <w:rFonts w:ascii="Times New Roman" w:hAnsi="Times New Roman" w:cs="Times New Roman"/>
          <w:b/>
          <w:bCs/>
          <w:color w:val="000000"/>
          <w:sz w:val="28"/>
          <w:szCs w:val="28"/>
        </w:rPr>
        <w:t xml:space="preserve">, </w:t>
      </w:r>
      <w:r w:rsidR="006555E2" w:rsidRPr="00E13135">
        <w:rPr>
          <w:rFonts w:ascii="Times New Roman" w:hAnsi="Times New Roman" w:cs="Times New Roman"/>
          <w:color w:val="000000"/>
          <w:sz w:val="28"/>
          <w:szCs w:val="28"/>
        </w:rPr>
        <w:t xml:space="preserve"> самостоятельно ориентироваться в решении нестандартных задач, логически мыслить</w:t>
      </w:r>
      <w:r w:rsidR="006555E2" w:rsidRPr="00E13135">
        <w:rPr>
          <w:rFonts w:ascii="Times New Roman" w:hAnsi="Times New Roman" w:cs="Times New Roman"/>
          <w:b/>
          <w:bCs/>
          <w:color w:val="000000"/>
          <w:sz w:val="28"/>
          <w:szCs w:val="28"/>
        </w:rPr>
        <w:t>,</w:t>
      </w:r>
      <w:r w:rsidR="006555E2" w:rsidRPr="00E13135">
        <w:rPr>
          <w:rFonts w:ascii="Times New Roman" w:hAnsi="Times New Roman" w:cs="Times New Roman"/>
          <w:color w:val="000000"/>
          <w:sz w:val="28"/>
          <w:szCs w:val="28"/>
        </w:rPr>
        <w:t xml:space="preserve"> принимать активное участие в обсуждении, что формировало устойчивый познавательный интерес к предмету. Учитель использует на уроках мультимедийные диски, применяет нетрадиционные формы обучения, включая игровые моменты, дополнительный материал.  </w:t>
      </w:r>
    </w:p>
    <w:p w:rsidR="006555E2" w:rsidRPr="00E13135" w:rsidRDefault="006555E2" w:rsidP="006555E2">
      <w:pPr>
        <w:ind w:firstLine="720"/>
        <w:jc w:val="both"/>
        <w:rPr>
          <w:rFonts w:ascii="Times New Roman" w:hAnsi="Times New Roman" w:cs="Times New Roman"/>
          <w:sz w:val="28"/>
          <w:szCs w:val="28"/>
        </w:rPr>
      </w:pPr>
    </w:p>
    <w:p w:rsidR="00283DB9" w:rsidRPr="00E13135" w:rsidRDefault="006555E2" w:rsidP="00283DB9">
      <w:pPr>
        <w:jc w:val="both"/>
        <w:rPr>
          <w:rFonts w:ascii="Times New Roman" w:hAnsi="Times New Roman" w:cs="Times New Roman"/>
          <w:bCs/>
          <w:color w:val="000000"/>
          <w:sz w:val="28"/>
          <w:szCs w:val="28"/>
        </w:rPr>
      </w:pPr>
      <w:r w:rsidRPr="00E13135">
        <w:rPr>
          <w:rFonts w:ascii="Times New Roman" w:hAnsi="Times New Roman" w:cs="Times New Roman"/>
          <w:sz w:val="28"/>
          <w:szCs w:val="28"/>
        </w:rPr>
        <w:tab/>
        <w:t>Вместе с учащимися 8-х классов учитель географии Кошекбаева Ю.М. провела: Урок – конференцию «Экологическая ситуация России»</w:t>
      </w:r>
      <w:r w:rsidR="00283DB9" w:rsidRPr="00E13135">
        <w:rPr>
          <w:rFonts w:ascii="Times New Roman" w:hAnsi="Times New Roman" w:cs="Times New Roman"/>
          <w:sz w:val="28"/>
          <w:szCs w:val="28"/>
        </w:rPr>
        <w:t xml:space="preserve">, «Малые страны Европы» </w:t>
      </w:r>
      <w:r w:rsidRPr="00E13135">
        <w:rPr>
          <w:rFonts w:ascii="Times New Roman" w:hAnsi="Times New Roman" w:cs="Times New Roman"/>
          <w:sz w:val="28"/>
          <w:szCs w:val="28"/>
        </w:rPr>
        <w:t xml:space="preserve"> в</w:t>
      </w:r>
      <w:r w:rsidR="00283DB9" w:rsidRPr="00E13135">
        <w:rPr>
          <w:rFonts w:ascii="Times New Roman" w:hAnsi="Times New Roman" w:cs="Times New Roman"/>
          <w:sz w:val="28"/>
          <w:szCs w:val="28"/>
        </w:rPr>
        <w:t xml:space="preserve"> 10-11кл</w:t>
      </w:r>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w:t>
      </w:r>
      <w:r w:rsidR="00283DB9" w:rsidRPr="00E13135">
        <w:rPr>
          <w:rFonts w:ascii="Times New Roman" w:hAnsi="Times New Roman" w:cs="Times New Roman"/>
          <w:bCs/>
          <w:color w:val="000000"/>
          <w:sz w:val="28"/>
          <w:szCs w:val="28"/>
        </w:rPr>
        <w:t>Учителя МО</w:t>
      </w:r>
      <w:r w:rsidRPr="00E13135">
        <w:rPr>
          <w:rFonts w:ascii="Times New Roman" w:hAnsi="Times New Roman" w:cs="Times New Roman"/>
          <w:bCs/>
          <w:color w:val="000000"/>
          <w:sz w:val="28"/>
          <w:szCs w:val="28"/>
        </w:rPr>
        <w:t xml:space="preserve"> постоянно стремились развивать умение сравнивать, обобщать  раскрывать причинно – следственные связи, делать выводы, они удачно сочетают групповые и индивидуальные формы работы, широко используют межпредметные связи для более глубокого и доказательного раскрытия взаимосвязей, присущих природным явлениям.</w:t>
      </w:r>
    </w:p>
    <w:p w:rsidR="006555E2" w:rsidRPr="00E13135" w:rsidRDefault="006555E2" w:rsidP="00283DB9">
      <w:pPr>
        <w:jc w:val="both"/>
        <w:rPr>
          <w:rFonts w:ascii="Times New Roman" w:hAnsi="Times New Roman" w:cs="Times New Roman"/>
          <w:bCs/>
          <w:color w:val="000000"/>
          <w:sz w:val="28"/>
          <w:szCs w:val="28"/>
        </w:rPr>
      </w:pPr>
      <w:r w:rsidRPr="00E13135">
        <w:rPr>
          <w:rFonts w:ascii="Times New Roman" w:hAnsi="Times New Roman" w:cs="Times New Roman"/>
          <w:color w:val="000000"/>
          <w:sz w:val="28"/>
          <w:szCs w:val="28"/>
        </w:rPr>
        <w:t>В</w:t>
      </w:r>
      <w:r w:rsidR="00283DB9" w:rsidRPr="00E13135">
        <w:rPr>
          <w:rFonts w:ascii="Times New Roman" w:hAnsi="Times New Roman" w:cs="Times New Roman"/>
          <w:color w:val="000000"/>
          <w:sz w:val="28"/>
          <w:szCs w:val="28"/>
        </w:rPr>
        <w:t xml:space="preserve"> апреле в школе проведена научно-практическая конференция</w:t>
      </w:r>
      <w:r w:rsidRPr="00E13135">
        <w:rPr>
          <w:rFonts w:ascii="Times New Roman" w:hAnsi="Times New Roman" w:cs="Times New Roman"/>
          <w:color w:val="000000"/>
          <w:sz w:val="28"/>
          <w:szCs w:val="28"/>
        </w:rPr>
        <w:t xml:space="preserve"> «Интеллект», где учащиеся выступили  по следующим темам:</w:t>
      </w:r>
    </w:p>
    <w:p w:rsidR="006555E2" w:rsidRPr="00E13135" w:rsidRDefault="006555E2" w:rsidP="006555E2">
      <w:pPr>
        <w:spacing w:before="100" w:beforeAutospacing="1" w:after="100" w:afterAutospacing="1"/>
        <w:jc w:val="both"/>
        <w:rPr>
          <w:rFonts w:ascii="Times New Roman" w:hAnsi="Times New Roman" w:cs="Times New Roman"/>
          <w:color w:val="000000"/>
          <w:sz w:val="28"/>
          <w:szCs w:val="28"/>
        </w:rPr>
      </w:pPr>
      <w:r w:rsidRPr="00E13135">
        <w:rPr>
          <w:rFonts w:ascii="Times New Roman" w:hAnsi="Times New Roman" w:cs="Times New Roman"/>
          <w:color w:val="000000"/>
          <w:sz w:val="28"/>
          <w:szCs w:val="28"/>
        </w:rPr>
        <w:t>«Вредное влияние энергетических напитков на развитие живых организмов» - Карагулов И.. 10 класс (Межитова С.А.);</w:t>
      </w:r>
    </w:p>
    <w:p w:rsidR="00665EE5" w:rsidRPr="00E13135" w:rsidRDefault="006555E2" w:rsidP="00665EE5">
      <w:pPr>
        <w:spacing w:before="100" w:beforeAutospacing="1" w:after="100" w:afterAutospacing="1"/>
        <w:jc w:val="both"/>
        <w:rPr>
          <w:rFonts w:ascii="Times New Roman" w:hAnsi="Times New Roman" w:cs="Times New Roman"/>
          <w:bCs/>
          <w:iCs/>
          <w:color w:val="000000"/>
          <w:sz w:val="28"/>
          <w:szCs w:val="28"/>
        </w:rPr>
      </w:pPr>
      <w:r w:rsidRPr="00E13135">
        <w:rPr>
          <w:rFonts w:ascii="Times New Roman" w:hAnsi="Times New Roman" w:cs="Times New Roman"/>
          <w:color w:val="000000"/>
          <w:sz w:val="28"/>
          <w:szCs w:val="28"/>
        </w:rPr>
        <w:t xml:space="preserve"> «</w:t>
      </w:r>
      <w:r w:rsidRPr="00E13135">
        <w:rPr>
          <w:rFonts w:ascii="Times New Roman" w:hAnsi="Times New Roman" w:cs="Times New Roman"/>
          <w:bCs/>
          <w:iCs/>
          <w:color w:val="000000"/>
          <w:sz w:val="28"/>
          <w:szCs w:val="28"/>
        </w:rPr>
        <w:t>Комнатные растения и чистота воздуха в помещении»- Рамазанов Р.. 9  класс (КошекбаеваЮ.М.);</w:t>
      </w:r>
    </w:p>
    <w:p w:rsidR="006555E2" w:rsidRPr="00E13135" w:rsidRDefault="006555E2" w:rsidP="00665EE5">
      <w:pPr>
        <w:spacing w:before="100" w:beforeAutospacing="1" w:after="100" w:afterAutospacing="1"/>
        <w:jc w:val="both"/>
        <w:rPr>
          <w:rStyle w:val="postbody1"/>
          <w:rFonts w:ascii="Times New Roman" w:hAnsi="Times New Roman" w:cs="Times New Roman"/>
          <w:bCs/>
          <w:iCs/>
          <w:color w:val="000000"/>
          <w:sz w:val="28"/>
          <w:szCs w:val="28"/>
        </w:rPr>
      </w:pPr>
      <w:r w:rsidRPr="00E13135">
        <w:rPr>
          <w:rStyle w:val="postbody1"/>
          <w:rFonts w:ascii="Times New Roman" w:hAnsi="Times New Roman" w:cs="Times New Roman"/>
          <w:b/>
          <w:sz w:val="28"/>
          <w:szCs w:val="28"/>
        </w:rPr>
        <w:t>Результаты ВПР по географии в 11классе:</w:t>
      </w:r>
    </w:p>
    <w:p w:rsidR="006555E2" w:rsidRPr="00E13135" w:rsidRDefault="006555E2" w:rsidP="006555E2">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r w:rsidRPr="00E13135">
        <w:rPr>
          <w:rFonts w:ascii="Times New Roman" w:hAnsi="Times New Roman" w:cs="Times New Roman"/>
          <w:color w:val="000000"/>
          <w:sz w:val="28"/>
          <w:szCs w:val="28"/>
        </w:rPr>
        <w:t>Баймурзаев Б.  – 4 (хорошо)</w:t>
      </w:r>
    </w:p>
    <w:p w:rsidR="006555E2" w:rsidRPr="00E13135" w:rsidRDefault="006555E2" w:rsidP="006555E2">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r w:rsidRPr="00E13135">
        <w:rPr>
          <w:rFonts w:ascii="Times New Roman" w:hAnsi="Times New Roman" w:cs="Times New Roman"/>
          <w:color w:val="000000"/>
          <w:sz w:val="28"/>
          <w:szCs w:val="28"/>
        </w:rPr>
        <w:t>Рамазанова  М.– 4 (хорошо)</w:t>
      </w:r>
    </w:p>
    <w:p w:rsidR="00665EE5" w:rsidRPr="00E13135" w:rsidRDefault="006555E2" w:rsidP="00665EE5">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r w:rsidRPr="00E13135">
        <w:rPr>
          <w:rFonts w:ascii="Times New Roman" w:hAnsi="Times New Roman" w:cs="Times New Roman"/>
          <w:color w:val="000000"/>
          <w:sz w:val="28"/>
          <w:szCs w:val="28"/>
        </w:rPr>
        <w:lastRenderedPageBreak/>
        <w:t>Шокаева М.- 3 (удовлетворительно)</w:t>
      </w:r>
    </w:p>
    <w:p w:rsidR="006555E2" w:rsidRPr="00E13135" w:rsidRDefault="006555E2" w:rsidP="00665EE5">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r w:rsidRPr="00E13135">
        <w:rPr>
          <w:rFonts w:ascii="Times New Roman" w:hAnsi="Times New Roman" w:cs="Times New Roman"/>
          <w:color w:val="000000"/>
          <w:spacing w:val="-2"/>
          <w:sz w:val="28"/>
          <w:szCs w:val="28"/>
        </w:rPr>
        <w:t>Методическим объединением учителей в марте была</w:t>
      </w:r>
      <w:r w:rsidRPr="00E13135">
        <w:rPr>
          <w:rFonts w:ascii="Times New Roman" w:hAnsi="Times New Roman" w:cs="Times New Roman"/>
          <w:color w:val="000000"/>
          <w:spacing w:val="1"/>
          <w:sz w:val="28"/>
          <w:szCs w:val="28"/>
        </w:rPr>
        <w:t xml:space="preserve"> проведена неделя химии и биологии.</w:t>
      </w:r>
      <w:r w:rsidRPr="00E13135">
        <w:rPr>
          <w:rFonts w:ascii="Times New Roman" w:hAnsi="Times New Roman" w:cs="Times New Roman"/>
          <w:color w:val="000000"/>
          <w:spacing w:val="4"/>
          <w:sz w:val="28"/>
          <w:szCs w:val="28"/>
        </w:rPr>
        <w:t xml:space="preserve"> В рамках недели были проведены контрольные срезы, открытые уроки, проверены лабораторные тетради учеников и поурочные планы – конспекты учителей.</w:t>
      </w:r>
      <w:r w:rsidRPr="00E13135">
        <w:rPr>
          <w:rFonts w:ascii="Times New Roman" w:hAnsi="Times New Roman" w:cs="Times New Roman"/>
          <w:color w:val="000000"/>
          <w:spacing w:val="-2"/>
          <w:sz w:val="28"/>
          <w:szCs w:val="28"/>
        </w:rPr>
        <w:t xml:space="preserve"> </w:t>
      </w:r>
      <w:r w:rsidRPr="00E13135">
        <w:rPr>
          <w:rFonts w:ascii="Times New Roman" w:hAnsi="Times New Roman" w:cs="Times New Roman"/>
          <w:color w:val="000000"/>
          <w:sz w:val="28"/>
          <w:szCs w:val="28"/>
        </w:rPr>
        <w:t xml:space="preserve">Все ребята проявили активность и творчество. </w:t>
      </w:r>
      <w:r w:rsidRPr="00E13135">
        <w:rPr>
          <w:rFonts w:ascii="Times New Roman" w:hAnsi="Times New Roman" w:cs="Times New Roman"/>
          <w:sz w:val="28"/>
          <w:szCs w:val="28"/>
        </w:rPr>
        <w:t>Работа по оформлению кабинета  велась весь год. Заказали баннеры  В кабинете есть стенды с необходимым материалом, в лаборантской комнате находится весь наглядный материал. Огромную роль в повышении профессионального уровня педагогов играет их самообразование. Каждый учитель работает над интересующейся его методической темой, связанной с единой темой МО. Работа по оформлению кабинета  велась весь год. В кабинете химии есть стенды с необход</w:t>
      </w:r>
      <w:r w:rsidR="00665EE5" w:rsidRPr="00E13135">
        <w:rPr>
          <w:rFonts w:ascii="Times New Roman" w:hAnsi="Times New Roman" w:cs="Times New Roman"/>
          <w:sz w:val="28"/>
          <w:szCs w:val="28"/>
        </w:rPr>
        <w:t xml:space="preserve">имым материалом, в лабораторной </w:t>
      </w:r>
      <w:r w:rsidRPr="00E13135">
        <w:rPr>
          <w:rFonts w:ascii="Times New Roman" w:hAnsi="Times New Roman" w:cs="Times New Roman"/>
          <w:sz w:val="28"/>
          <w:szCs w:val="28"/>
        </w:rPr>
        <w:t>комнате находится весь наглядный материал.</w:t>
      </w:r>
    </w:p>
    <w:p w:rsidR="006555E2" w:rsidRPr="00E13135" w:rsidRDefault="006555E2" w:rsidP="006555E2">
      <w:pPr>
        <w:ind w:firstLine="900"/>
        <w:rPr>
          <w:rFonts w:ascii="Times New Roman" w:hAnsi="Times New Roman" w:cs="Times New Roman"/>
          <w:i/>
          <w:sz w:val="28"/>
          <w:szCs w:val="28"/>
        </w:rPr>
      </w:pPr>
      <w:r w:rsidRPr="00E13135">
        <w:rPr>
          <w:rFonts w:ascii="Times New Roman" w:hAnsi="Times New Roman" w:cs="Times New Roman"/>
          <w:sz w:val="28"/>
          <w:szCs w:val="28"/>
        </w:rPr>
        <w:t xml:space="preserve">Учителя секции успешно применяют на практике ИКТ. Они не только сами активно используют на уроках ИКТ в программе </w:t>
      </w:r>
      <w:r w:rsidRPr="00E13135">
        <w:rPr>
          <w:rFonts w:ascii="Times New Roman" w:hAnsi="Times New Roman" w:cs="Times New Roman"/>
          <w:sz w:val="28"/>
          <w:szCs w:val="28"/>
          <w:lang w:val="en-US"/>
        </w:rPr>
        <w:t>POWER</w:t>
      </w:r>
      <w:r w:rsidRPr="00E13135">
        <w:rPr>
          <w:rFonts w:ascii="Times New Roman" w:hAnsi="Times New Roman" w:cs="Times New Roman"/>
          <w:sz w:val="28"/>
          <w:szCs w:val="28"/>
        </w:rPr>
        <w:t xml:space="preserve">  </w:t>
      </w:r>
      <w:r w:rsidRPr="00E13135">
        <w:rPr>
          <w:rFonts w:ascii="Times New Roman" w:hAnsi="Times New Roman" w:cs="Times New Roman"/>
          <w:sz w:val="28"/>
          <w:szCs w:val="28"/>
          <w:lang w:val="en-US"/>
        </w:rPr>
        <w:t>POINT</w:t>
      </w:r>
      <w:r w:rsidRPr="00E13135">
        <w:rPr>
          <w:rFonts w:ascii="Times New Roman" w:hAnsi="Times New Roman" w:cs="Times New Roman"/>
          <w:sz w:val="28"/>
          <w:szCs w:val="28"/>
        </w:rPr>
        <w:t xml:space="preserve">, Интернет, но и привлекают к этому учащихся. Ребята с удовольствием готовят, а затем защищают свои проекты в виде презентаций, выполняют задания репродуктивного, частично – поискового характера., готовим проект «Безотходный мусор» И ещё у каждого учителя есть свои наработки для развития познавательной активности учащихся, которые учителя используют в каждодневной работе: компьютерные презентации  в программе </w:t>
      </w:r>
      <w:r w:rsidRPr="00E13135">
        <w:rPr>
          <w:rFonts w:ascii="Times New Roman" w:hAnsi="Times New Roman" w:cs="Times New Roman"/>
          <w:sz w:val="28"/>
          <w:szCs w:val="28"/>
          <w:lang w:val="en-US"/>
        </w:rPr>
        <w:t>POWER</w:t>
      </w:r>
      <w:r w:rsidRPr="00E13135">
        <w:rPr>
          <w:rFonts w:ascii="Times New Roman" w:hAnsi="Times New Roman" w:cs="Times New Roman"/>
          <w:sz w:val="28"/>
          <w:szCs w:val="28"/>
        </w:rPr>
        <w:t xml:space="preserve">  </w:t>
      </w:r>
      <w:r w:rsidRPr="00E13135">
        <w:rPr>
          <w:rFonts w:ascii="Times New Roman" w:hAnsi="Times New Roman" w:cs="Times New Roman"/>
          <w:sz w:val="28"/>
          <w:szCs w:val="28"/>
          <w:lang w:val="en-US"/>
        </w:rPr>
        <w:t>POINT</w:t>
      </w:r>
      <w:r w:rsidRPr="00E13135">
        <w:rPr>
          <w:rFonts w:ascii="Times New Roman" w:hAnsi="Times New Roman" w:cs="Times New Roman"/>
          <w:sz w:val="28"/>
          <w:szCs w:val="28"/>
        </w:rPr>
        <w:t xml:space="preserve"> при объяснении нового материала.</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xml:space="preserve">      Таким образом, работая в рамках реализации плана ШМО учителя биологии, химии и географии достигли определё</w:t>
      </w:r>
      <w:r w:rsidR="00665EE5" w:rsidRPr="00E13135">
        <w:rPr>
          <w:rFonts w:ascii="Times New Roman" w:hAnsi="Times New Roman" w:cs="Times New Roman"/>
          <w:sz w:val="28"/>
          <w:szCs w:val="28"/>
        </w:rPr>
        <w:t>нных успехов, но</w:t>
      </w:r>
      <w:r w:rsidRPr="00E13135">
        <w:rPr>
          <w:rFonts w:ascii="Times New Roman" w:hAnsi="Times New Roman" w:cs="Times New Roman"/>
          <w:sz w:val="28"/>
          <w:szCs w:val="28"/>
        </w:rPr>
        <w:t xml:space="preserve"> существуют проблемы, над решением которых следует подумать в новом учебном году:</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продолжить работу по подготовке к ЕГЭ путём внедрения передовых технологий и совершенствования форм проверки знаний с целью выявления пробелов в знаниях учащихся и своевременной их ликвидации;</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активизировать работу с сильными учащимися, вовлекать их в проектную деятельность:</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вне</w:t>
      </w:r>
      <w:r w:rsidR="00665EE5" w:rsidRPr="00E13135">
        <w:rPr>
          <w:rFonts w:ascii="Times New Roman" w:hAnsi="Times New Roman" w:cs="Times New Roman"/>
          <w:sz w:val="28"/>
          <w:szCs w:val="28"/>
        </w:rPr>
        <w:t xml:space="preserve">дрять в работу инновационные </w:t>
      </w:r>
      <w:r w:rsidRPr="00E13135">
        <w:rPr>
          <w:rFonts w:ascii="Times New Roman" w:hAnsi="Times New Roman" w:cs="Times New Roman"/>
          <w:sz w:val="28"/>
          <w:szCs w:val="28"/>
        </w:rPr>
        <w:t>технологии;</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обобщать свой педагогический опыт на уровне школы и района;</w:t>
      </w:r>
    </w:p>
    <w:p w:rsidR="008913EA" w:rsidRPr="00BC3D6F" w:rsidRDefault="008913EA" w:rsidP="00BC3D6F">
      <w:pPr>
        <w:jc w:val="both"/>
        <w:rPr>
          <w:rFonts w:ascii="Times New Roman" w:hAnsi="Times New Roman" w:cs="Times New Roman"/>
          <w:bCs/>
          <w:sz w:val="28"/>
          <w:szCs w:val="28"/>
        </w:rPr>
      </w:pPr>
      <w:r w:rsidRPr="00E13135">
        <w:rPr>
          <w:rFonts w:ascii="Times New Roman" w:hAnsi="Times New Roman" w:cs="Times New Roman"/>
          <w:sz w:val="28"/>
          <w:szCs w:val="28"/>
        </w:rPr>
        <w:t>Все итоги  результатов контроля  и мониторингов  изучаются на всех уровнях структуры контроля за качеством обучения: на заседании предметных МО, совещаниях при директоре, зам. директоре по УВР. По данным результатам по школе издается приказ о соответствии или несоответствии результатов к требованиям стандарту  образования, разрабатывается комплекс мер по исправлению данного несоответствия. Кроме этого также выясняются причины низкого качества выполнения мониторинговых и диагностических работ</w:t>
      </w:r>
      <w:r w:rsidR="00DB3272" w:rsidRPr="00E13135">
        <w:rPr>
          <w:rFonts w:ascii="Times New Roman" w:hAnsi="Times New Roman" w:cs="Times New Roman"/>
          <w:sz w:val="28"/>
          <w:szCs w:val="28"/>
        </w:rPr>
        <w:t xml:space="preserve"> ( на совещаниях при директоре, завуче , педсоветах)</w:t>
      </w:r>
      <w:r w:rsidRPr="00E13135">
        <w:rPr>
          <w:rFonts w:ascii="Times New Roman" w:hAnsi="Times New Roman" w:cs="Times New Roman"/>
          <w:sz w:val="28"/>
          <w:szCs w:val="28"/>
        </w:rPr>
        <w:t xml:space="preserve"> ,из которого </w:t>
      </w:r>
      <w:r w:rsidRPr="00E13135">
        <w:rPr>
          <w:rFonts w:ascii="Times New Roman" w:hAnsi="Times New Roman" w:cs="Times New Roman"/>
          <w:sz w:val="28"/>
          <w:szCs w:val="28"/>
        </w:rPr>
        <w:lastRenderedPageBreak/>
        <w:t xml:space="preserve">вытекает оценка качества деятельности педагога. В случае установления негативной тенденции профессионального развития педагогов администрация разрабатывает комплекс мер по более углубленному изучению деятельности педагога, форм и методов его работы, посещаются  уроки и анализируется системность работы, оказывается методическая помощь </w:t>
      </w:r>
    </w:p>
    <w:p w:rsidR="008913EA" w:rsidRPr="00E13135" w:rsidRDefault="008913EA" w:rsidP="00982823">
      <w:pPr>
        <w:tabs>
          <w:tab w:val="left" w:pos="360"/>
          <w:tab w:val="left" w:pos="900"/>
          <w:tab w:val="left" w:pos="6480"/>
          <w:tab w:val="left" w:pos="7377"/>
        </w:tabs>
        <w:spacing w:before="240" w:after="0" w:line="240" w:lineRule="auto"/>
        <w:ind w:left="142"/>
        <w:rPr>
          <w:rFonts w:ascii="Times New Roman" w:hAnsi="Times New Roman" w:cs="Times New Roman"/>
          <w:sz w:val="28"/>
          <w:szCs w:val="28"/>
        </w:rPr>
      </w:pPr>
      <w:r w:rsidRPr="00E13135">
        <w:rPr>
          <w:rFonts w:ascii="Times New Roman" w:hAnsi="Times New Roman" w:cs="Times New Roman"/>
          <w:sz w:val="28"/>
          <w:szCs w:val="28"/>
        </w:rPr>
        <w:t xml:space="preserve">       В школе реализуется программа «Одаренные дети». На каждого одаренного ребенка заведена карточка, которая содержит все сведения о нем и о результатах работы. Также созданы портфолио учащихся. Учителя-предметники проводят работу с одаренными учениками в течение всего учебного</w:t>
      </w:r>
      <w:r w:rsidR="0025244F" w:rsidRPr="00E13135">
        <w:rPr>
          <w:rFonts w:ascii="Times New Roman" w:hAnsi="Times New Roman" w:cs="Times New Roman"/>
          <w:sz w:val="28"/>
          <w:szCs w:val="28"/>
        </w:rPr>
        <w:t xml:space="preserve"> года.</w:t>
      </w:r>
      <w:r w:rsidRPr="00E13135">
        <w:rPr>
          <w:rFonts w:ascii="Times New Roman" w:hAnsi="Times New Roman" w:cs="Times New Roman"/>
          <w:sz w:val="28"/>
          <w:szCs w:val="28"/>
        </w:rPr>
        <w:t xml:space="preserve"> В текущем учебном году необходимо продолжить работу в данном направлении. Строить работу с одаренными детьми таким о</w:t>
      </w:r>
      <w:r w:rsidR="0025244F" w:rsidRPr="00E13135">
        <w:rPr>
          <w:rFonts w:ascii="Times New Roman" w:hAnsi="Times New Roman" w:cs="Times New Roman"/>
          <w:sz w:val="28"/>
          <w:szCs w:val="28"/>
        </w:rPr>
        <w:t>бразом, чтобы она</w:t>
      </w:r>
      <w:r w:rsidRPr="00E13135">
        <w:rPr>
          <w:rFonts w:ascii="Times New Roman" w:hAnsi="Times New Roman" w:cs="Times New Roman"/>
          <w:sz w:val="28"/>
          <w:szCs w:val="28"/>
        </w:rPr>
        <w:t xml:space="preserve"> приносила высокие результаты. </w:t>
      </w:r>
    </w:p>
    <w:p w:rsidR="00C22EA7" w:rsidRPr="00E13135" w:rsidRDefault="00C22EA7" w:rsidP="00982823">
      <w:pPr>
        <w:tabs>
          <w:tab w:val="left" w:pos="360"/>
          <w:tab w:val="left" w:pos="900"/>
          <w:tab w:val="left" w:pos="6480"/>
          <w:tab w:val="left" w:pos="7377"/>
        </w:tabs>
        <w:spacing w:before="240" w:after="0" w:line="240" w:lineRule="auto"/>
        <w:ind w:left="142"/>
        <w:rPr>
          <w:rFonts w:ascii="Times New Roman" w:hAnsi="Times New Roman" w:cs="Times New Roman"/>
          <w:sz w:val="28"/>
          <w:szCs w:val="28"/>
        </w:rPr>
      </w:pPr>
      <w:r w:rsidRPr="00E13135">
        <w:rPr>
          <w:rFonts w:ascii="Times New Roman" w:hAnsi="Times New Roman" w:cs="Times New Roman"/>
          <w:sz w:val="28"/>
          <w:szCs w:val="28"/>
        </w:rPr>
        <w:t xml:space="preserve">       Результаты мониторинговых исследований говорят о том, что не все учителя ведут качественную  подготовку учащихся по своему предмету. Поэтому в текущем учебном году учителям необходимо добиваться более прочного усвоения программного материала всеми обучающимися, использовать формы и методы ведения уроков, которые вызывают у учащихся интерес к изучаемому предмету и способствуют формированию прочных знаний. </w:t>
      </w:r>
    </w:p>
    <w:p w:rsidR="00233358" w:rsidRPr="00E13135" w:rsidRDefault="00233358" w:rsidP="00233358">
      <w:pPr>
        <w:pStyle w:val="afb"/>
        <w:spacing w:before="240"/>
        <w:ind w:left="0"/>
        <w:rPr>
          <w:sz w:val="28"/>
          <w:szCs w:val="28"/>
        </w:rPr>
      </w:pPr>
      <w:r w:rsidRPr="00E13135">
        <w:rPr>
          <w:sz w:val="28"/>
          <w:szCs w:val="28"/>
        </w:rPr>
        <w:t>Анализируя работу с педагогическими кадрами  за прошедший год, можно отметить, что основные задачи были успешно решены. Это  своевременное прохождение курсов переподготовки и повышения квалификации, прохождение аттестации педагогическими работниками,  участие в реализации региональных проектов, внедрение новых инновационных технологий в учебный процесс; реализация стандартов нового поколения НОО и ООО;  развитие профессиональной компетентности  учителя и на этой основе формирование ключевых компетенций учащихся.</w:t>
      </w:r>
    </w:p>
    <w:p w:rsidR="00ED5281" w:rsidRPr="00E13135" w:rsidRDefault="00ED5281" w:rsidP="00982823">
      <w:pPr>
        <w:spacing w:before="240" w:after="0" w:line="240" w:lineRule="auto"/>
        <w:ind w:firstLine="900"/>
        <w:rPr>
          <w:rFonts w:ascii="Times New Roman" w:hAnsi="Times New Roman" w:cs="Times New Roman"/>
          <w:i/>
          <w:sz w:val="28"/>
          <w:szCs w:val="28"/>
        </w:rPr>
      </w:pPr>
      <w:r w:rsidRPr="00E13135">
        <w:rPr>
          <w:rFonts w:ascii="Times New Roman" w:hAnsi="Times New Roman" w:cs="Times New Roman"/>
          <w:b/>
          <w:i/>
          <w:sz w:val="28"/>
          <w:szCs w:val="28"/>
        </w:rPr>
        <w:t>Основные задачи</w:t>
      </w:r>
      <w:r w:rsidR="00ED1380" w:rsidRPr="00E13135">
        <w:rPr>
          <w:rFonts w:ascii="Times New Roman" w:hAnsi="Times New Roman" w:cs="Times New Roman"/>
          <w:b/>
          <w:i/>
          <w:sz w:val="28"/>
          <w:szCs w:val="28"/>
        </w:rPr>
        <w:t xml:space="preserve"> на </w:t>
      </w:r>
      <w:r w:rsidR="0025244F" w:rsidRPr="00E13135">
        <w:rPr>
          <w:rFonts w:ascii="Times New Roman" w:hAnsi="Times New Roman" w:cs="Times New Roman"/>
          <w:b/>
          <w:bCs/>
          <w:sz w:val="28"/>
          <w:szCs w:val="28"/>
        </w:rPr>
        <w:t xml:space="preserve"> 2020-2021 учебный </w:t>
      </w:r>
      <w:r w:rsidR="00ED1380" w:rsidRPr="00E13135">
        <w:rPr>
          <w:rFonts w:ascii="Times New Roman" w:hAnsi="Times New Roman" w:cs="Times New Roman"/>
          <w:b/>
          <w:bCs/>
          <w:sz w:val="28"/>
          <w:szCs w:val="28"/>
        </w:rPr>
        <w:t>год</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Обеспечение высокого методического уровня проведения всех видов занятий.</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Повышение качества проведения учебных занятий на основе внедрения новых информационных технологий.</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Создание базы знаний у учащихся выпускных классов для успешной сдачи итоговой государственной аттестации в форме ЕГЭ.</w:t>
      </w:r>
    </w:p>
    <w:p w:rsidR="00ED5281" w:rsidRPr="00E13135" w:rsidRDefault="00ED5281" w:rsidP="00114431">
      <w:pPr>
        <w:numPr>
          <w:ilvl w:val="0"/>
          <w:numId w:val="1"/>
        </w:numPr>
        <w:suppressAutoHyphens/>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Продолжить работу по повышению квалификации педагогов школы.</w:t>
      </w:r>
    </w:p>
    <w:p w:rsidR="00586906" w:rsidRPr="00E13135" w:rsidRDefault="00586906" w:rsidP="00114431">
      <w:pPr>
        <w:pStyle w:val="afb"/>
        <w:numPr>
          <w:ilvl w:val="0"/>
          <w:numId w:val="1"/>
        </w:numPr>
        <w:spacing w:before="240"/>
        <w:rPr>
          <w:i/>
          <w:sz w:val="28"/>
          <w:szCs w:val="28"/>
        </w:rPr>
      </w:pPr>
      <w:r w:rsidRPr="00E13135">
        <w:rPr>
          <w:i/>
          <w:sz w:val="28"/>
          <w:szCs w:val="28"/>
        </w:rPr>
        <w:t>Выводы:</w:t>
      </w:r>
    </w:p>
    <w:p w:rsidR="00586906" w:rsidRPr="00E13135" w:rsidRDefault="00586906" w:rsidP="00114431">
      <w:pPr>
        <w:pStyle w:val="afb"/>
        <w:numPr>
          <w:ilvl w:val="0"/>
          <w:numId w:val="1"/>
        </w:numPr>
        <w:spacing w:before="240"/>
        <w:rPr>
          <w:sz w:val="28"/>
          <w:szCs w:val="28"/>
        </w:rPr>
      </w:pPr>
      <w:r w:rsidRPr="00E13135">
        <w:rPr>
          <w:sz w:val="28"/>
          <w:szCs w:val="28"/>
        </w:rPr>
        <w:t xml:space="preserve"> Школа укомплектована  педагогическими, руководящими и иными работниками, уровень профессионального образования, уровень квалификации, стаж работы соответствуют единым квалификационным требованиям. </w:t>
      </w:r>
      <w:r w:rsidRPr="00E13135">
        <w:rPr>
          <w:i/>
          <w:iCs/>
          <w:sz w:val="28"/>
          <w:szCs w:val="28"/>
        </w:rPr>
        <w:t>  </w:t>
      </w:r>
      <w:r w:rsidRPr="00E13135">
        <w:rPr>
          <w:sz w:val="28"/>
          <w:szCs w:val="28"/>
        </w:rPr>
        <w:t xml:space="preserve">В школе созданы благоприятные условия, обеспечивающие </w:t>
      </w:r>
      <w:r w:rsidRPr="00E13135">
        <w:rPr>
          <w:sz w:val="28"/>
          <w:szCs w:val="28"/>
        </w:rPr>
        <w:lastRenderedPageBreak/>
        <w:t>профессиональную деятельность педагогов. Методическая работа в школе организована как система различных по уровню и характеру задач на основе общей методической темы.</w:t>
      </w:r>
    </w:p>
    <w:p w:rsidR="00ED5281" w:rsidRPr="00E13135" w:rsidRDefault="00ED5281" w:rsidP="00982823">
      <w:pPr>
        <w:spacing w:before="240" w:after="0" w:line="240" w:lineRule="auto"/>
        <w:ind w:left="1620"/>
        <w:rPr>
          <w:rFonts w:ascii="Times New Roman" w:hAnsi="Times New Roman" w:cs="Times New Roman"/>
          <w:sz w:val="28"/>
          <w:szCs w:val="28"/>
        </w:rPr>
      </w:pPr>
    </w:p>
    <w:sectPr w:rsidR="00ED5281" w:rsidRPr="00E13135" w:rsidSect="00E13135">
      <w:headerReference w:type="default" r:id="rId16"/>
      <w:pgSz w:w="11906" w:h="16838"/>
      <w:pgMar w:top="426" w:right="566" w:bottom="709"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23B" w:rsidRDefault="00C3423B" w:rsidP="007412CC">
      <w:pPr>
        <w:spacing w:after="0" w:line="240" w:lineRule="auto"/>
      </w:pPr>
      <w:r>
        <w:separator/>
      </w:r>
    </w:p>
  </w:endnote>
  <w:endnote w:type="continuationSeparator" w:id="1">
    <w:p w:rsidR="00C3423B" w:rsidRDefault="00C3423B" w:rsidP="00741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BatangChe">
    <w:altName w:val="Arial Unicode MS"/>
    <w:charset w:val="81"/>
    <w:family w:val="modern"/>
    <w:pitch w:val="fixed"/>
    <w:sig w:usb0="00000000"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23B" w:rsidRDefault="00C3423B" w:rsidP="007412CC">
      <w:pPr>
        <w:spacing w:after="0" w:line="240" w:lineRule="auto"/>
      </w:pPr>
      <w:r>
        <w:separator/>
      </w:r>
    </w:p>
  </w:footnote>
  <w:footnote w:type="continuationSeparator" w:id="1">
    <w:p w:rsidR="00C3423B" w:rsidRDefault="00C3423B" w:rsidP="007412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719" w:rsidRDefault="00AE7835">
    <w:pPr>
      <w:pStyle w:val="a6"/>
      <w:jc w:val="center"/>
    </w:pPr>
    <w:fldSimple w:instr=" PAGE   \* MERGEFORMAT ">
      <w:r w:rsidR="00C47D33">
        <w:rPr>
          <w:noProof/>
        </w:rPr>
        <w:t>6</w:t>
      </w:r>
    </w:fldSimple>
  </w:p>
  <w:p w:rsidR="004B5719" w:rsidRDefault="004B571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23C"/>
    <w:multiLevelType w:val="hybridMultilevel"/>
    <w:tmpl w:val="2026C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3DAC"/>
    <w:multiLevelType w:val="multilevel"/>
    <w:tmpl w:val="807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D379D"/>
    <w:multiLevelType w:val="multilevel"/>
    <w:tmpl w:val="948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25561"/>
    <w:multiLevelType w:val="multilevel"/>
    <w:tmpl w:val="869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93CE6"/>
    <w:multiLevelType w:val="hybridMultilevel"/>
    <w:tmpl w:val="0CDA42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26A1C91"/>
    <w:multiLevelType w:val="hybridMultilevel"/>
    <w:tmpl w:val="510EDD70"/>
    <w:lvl w:ilvl="0" w:tplc="9112EC30">
      <w:start w:val="1"/>
      <w:numFmt w:val="decimal"/>
      <w:lvlText w:val="%1."/>
      <w:lvlJc w:val="left"/>
      <w:pPr>
        <w:ind w:left="786"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03A9C"/>
    <w:multiLevelType w:val="multilevel"/>
    <w:tmpl w:val="271A63C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1134C"/>
    <w:multiLevelType w:val="multilevel"/>
    <w:tmpl w:val="06E60CF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C094CF3"/>
    <w:multiLevelType w:val="multilevel"/>
    <w:tmpl w:val="B776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4410B"/>
    <w:multiLevelType w:val="multilevel"/>
    <w:tmpl w:val="48E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559DA"/>
    <w:multiLevelType w:val="hybridMultilevel"/>
    <w:tmpl w:val="9CB44A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0F7512"/>
    <w:multiLevelType w:val="hybridMultilevel"/>
    <w:tmpl w:val="133A0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781644"/>
    <w:multiLevelType w:val="multilevel"/>
    <w:tmpl w:val="E4E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C448A"/>
    <w:multiLevelType w:val="multilevel"/>
    <w:tmpl w:val="5A9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BC2E53"/>
    <w:multiLevelType w:val="hybridMultilevel"/>
    <w:tmpl w:val="C93CB4CE"/>
    <w:lvl w:ilvl="0" w:tplc="E1F04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E0CF3"/>
    <w:multiLevelType w:val="hybridMultilevel"/>
    <w:tmpl w:val="D7BC0576"/>
    <w:lvl w:ilvl="0" w:tplc="E1F042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6F50235"/>
    <w:multiLevelType w:val="multilevel"/>
    <w:tmpl w:val="4230A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BE2072"/>
    <w:multiLevelType w:val="hybridMultilevel"/>
    <w:tmpl w:val="4906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CC0DB9"/>
    <w:multiLevelType w:val="hybridMultilevel"/>
    <w:tmpl w:val="D2FA37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D75A3"/>
    <w:multiLevelType w:val="hybridMultilevel"/>
    <w:tmpl w:val="32C080A2"/>
    <w:lvl w:ilvl="0" w:tplc="5DD66D4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nsid w:val="3C60734F"/>
    <w:multiLevelType w:val="hybridMultilevel"/>
    <w:tmpl w:val="D75A47AA"/>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1">
    <w:nsid w:val="3D8726B2"/>
    <w:multiLevelType w:val="hybridMultilevel"/>
    <w:tmpl w:val="6A720B40"/>
    <w:lvl w:ilvl="0" w:tplc="E1F042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4E13F7E"/>
    <w:multiLevelType w:val="hybridMultilevel"/>
    <w:tmpl w:val="67102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810E1"/>
    <w:multiLevelType w:val="multilevel"/>
    <w:tmpl w:val="6914B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D407CB"/>
    <w:multiLevelType w:val="hybridMultilevel"/>
    <w:tmpl w:val="F05C8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A563B3"/>
    <w:multiLevelType w:val="hybridMultilevel"/>
    <w:tmpl w:val="A7F27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FA0B03"/>
    <w:multiLevelType w:val="hybridMultilevel"/>
    <w:tmpl w:val="222AE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2D5CE9"/>
    <w:multiLevelType w:val="hybridMultilevel"/>
    <w:tmpl w:val="1E2E24C8"/>
    <w:lvl w:ilvl="0" w:tplc="946099EA">
      <w:start w:val="1"/>
      <w:numFmt w:val="bullet"/>
      <w:lvlText w:val="•"/>
      <w:lvlJc w:val="left"/>
      <w:pPr>
        <w:tabs>
          <w:tab w:val="num" w:pos="720"/>
        </w:tabs>
        <w:ind w:left="720" w:hanging="360"/>
      </w:pPr>
      <w:rPr>
        <w:rFonts w:ascii="Arial" w:hAnsi="Arial" w:hint="default"/>
      </w:rPr>
    </w:lvl>
    <w:lvl w:ilvl="1" w:tplc="20B060BE" w:tentative="1">
      <w:start w:val="1"/>
      <w:numFmt w:val="bullet"/>
      <w:lvlText w:val="•"/>
      <w:lvlJc w:val="left"/>
      <w:pPr>
        <w:tabs>
          <w:tab w:val="num" w:pos="1440"/>
        </w:tabs>
        <w:ind w:left="1440" w:hanging="360"/>
      </w:pPr>
      <w:rPr>
        <w:rFonts w:ascii="Arial" w:hAnsi="Arial" w:hint="default"/>
      </w:rPr>
    </w:lvl>
    <w:lvl w:ilvl="2" w:tplc="C7EAE244" w:tentative="1">
      <w:start w:val="1"/>
      <w:numFmt w:val="bullet"/>
      <w:lvlText w:val="•"/>
      <w:lvlJc w:val="left"/>
      <w:pPr>
        <w:tabs>
          <w:tab w:val="num" w:pos="2160"/>
        </w:tabs>
        <w:ind w:left="2160" w:hanging="360"/>
      </w:pPr>
      <w:rPr>
        <w:rFonts w:ascii="Arial" w:hAnsi="Arial" w:hint="default"/>
      </w:rPr>
    </w:lvl>
    <w:lvl w:ilvl="3" w:tplc="DAEAF5AC" w:tentative="1">
      <w:start w:val="1"/>
      <w:numFmt w:val="bullet"/>
      <w:lvlText w:val="•"/>
      <w:lvlJc w:val="left"/>
      <w:pPr>
        <w:tabs>
          <w:tab w:val="num" w:pos="2880"/>
        </w:tabs>
        <w:ind w:left="2880" w:hanging="360"/>
      </w:pPr>
      <w:rPr>
        <w:rFonts w:ascii="Arial" w:hAnsi="Arial" w:hint="default"/>
      </w:rPr>
    </w:lvl>
    <w:lvl w:ilvl="4" w:tplc="74EE5D7A" w:tentative="1">
      <w:start w:val="1"/>
      <w:numFmt w:val="bullet"/>
      <w:lvlText w:val="•"/>
      <w:lvlJc w:val="left"/>
      <w:pPr>
        <w:tabs>
          <w:tab w:val="num" w:pos="3600"/>
        </w:tabs>
        <w:ind w:left="3600" w:hanging="360"/>
      </w:pPr>
      <w:rPr>
        <w:rFonts w:ascii="Arial" w:hAnsi="Arial" w:hint="default"/>
      </w:rPr>
    </w:lvl>
    <w:lvl w:ilvl="5" w:tplc="ABCC4B1A" w:tentative="1">
      <w:start w:val="1"/>
      <w:numFmt w:val="bullet"/>
      <w:lvlText w:val="•"/>
      <w:lvlJc w:val="left"/>
      <w:pPr>
        <w:tabs>
          <w:tab w:val="num" w:pos="4320"/>
        </w:tabs>
        <w:ind w:left="4320" w:hanging="360"/>
      </w:pPr>
      <w:rPr>
        <w:rFonts w:ascii="Arial" w:hAnsi="Arial" w:hint="default"/>
      </w:rPr>
    </w:lvl>
    <w:lvl w:ilvl="6" w:tplc="9FD05C8E" w:tentative="1">
      <w:start w:val="1"/>
      <w:numFmt w:val="bullet"/>
      <w:lvlText w:val="•"/>
      <w:lvlJc w:val="left"/>
      <w:pPr>
        <w:tabs>
          <w:tab w:val="num" w:pos="5040"/>
        </w:tabs>
        <w:ind w:left="5040" w:hanging="360"/>
      </w:pPr>
      <w:rPr>
        <w:rFonts w:ascii="Arial" w:hAnsi="Arial" w:hint="default"/>
      </w:rPr>
    </w:lvl>
    <w:lvl w:ilvl="7" w:tplc="1458EDC8" w:tentative="1">
      <w:start w:val="1"/>
      <w:numFmt w:val="bullet"/>
      <w:lvlText w:val="•"/>
      <w:lvlJc w:val="left"/>
      <w:pPr>
        <w:tabs>
          <w:tab w:val="num" w:pos="5760"/>
        </w:tabs>
        <w:ind w:left="5760" w:hanging="360"/>
      </w:pPr>
      <w:rPr>
        <w:rFonts w:ascii="Arial" w:hAnsi="Arial" w:hint="default"/>
      </w:rPr>
    </w:lvl>
    <w:lvl w:ilvl="8" w:tplc="D0526376" w:tentative="1">
      <w:start w:val="1"/>
      <w:numFmt w:val="bullet"/>
      <w:lvlText w:val="•"/>
      <w:lvlJc w:val="left"/>
      <w:pPr>
        <w:tabs>
          <w:tab w:val="num" w:pos="6480"/>
        </w:tabs>
        <w:ind w:left="6480" w:hanging="360"/>
      </w:pPr>
      <w:rPr>
        <w:rFonts w:ascii="Arial" w:hAnsi="Arial" w:hint="default"/>
      </w:rPr>
    </w:lvl>
  </w:abstractNum>
  <w:abstractNum w:abstractNumId="28">
    <w:nsid w:val="581C662B"/>
    <w:multiLevelType w:val="multilevel"/>
    <w:tmpl w:val="BB6E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A82609"/>
    <w:multiLevelType w:val="multilevel"/>
    <w:tmpl w:val="6950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6F6EA0"/>
    <w:multiLevelType w:val="hybridMultilevel"/>
    <w:tmpl w:val="7868CDC0"/>
    <w:lvl w:ilvl="0" w:tplc="E1F042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F807C9E"/>
    <w:multiLevelType w:val="multilevel"/>
    <w:tmpl w:val="30D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295989"/>
    <w:multiLevelType w:val="hybridMultilevel"/>
    <w:tmpl w:val="4F4A5806"/>
    <w:lvl w:ilvl="0" w:tplc="E1F042E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3">
    <w:nsid w:val="68F26478"/>
    <w:multiLevelType w:val="hybridMultilevel"/>
    <w:tmpl w:val="47CCC270"/>
    <w:lvl w:ilvl="0" w:tplc="E1F04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67074"/>
    <w:multiLevelType w:val="multilevel"/>
    <w:tmpl w:val="D214E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E5FA9"/>
    <w:multiLevelType w:val="hybridMultilevel"/>
    <w:tmpl w:val="242E6DBE"/>
    <w:lvl w:ilvl="0" w:tplc="0419000D">
      <w:start w:val="1"/>
      <w:numFmt w:val="decimal"/>
      <w:lvlText w:val="%1."/>
      <w:lvlJc w:val="left"/>
      <w:pPr>
        <w:tabs>
          <w:tab w:val="num" w:pos="1620"/>
        </w:tabs>
        <w:ind w:left="1620" w:hanging="360"/>
      </w:pPr>
      <w:rPr>
        <w:rFonts w:hint="default"/>
      </w:rPr>
    </w:lvl>
    <w:lvl w:ilvl="1" w:tplc="04190003" w:tentative="1">
      <w:start w:val="1"/>
      <w:numFmt w:val="lowerLetter"/>
      <w:lvlText w:val="%2."/>
      <w:lvlJc w:val="left"/>
      <w:pPr>
        <w:tabs>
          <w:tab w:val="num" w:pos="2340"/>
        </w:tabs>
        <w:ind w:left="2340" w:hanging="360"/>
      </w:pPr>
    </w:lvl>
    <w:lvl w:ilvl="2" w:tplc="04190005" w:tentative="1">
      <w:start w:val="1"/>
      <w:numFmt w:val="lowerRoman"/>
      <w:lvlText w:val="%3."/>
      <w:lvlJc w:val="right"/>
      <w:pPr>
        <w:tabs>
          <w:tab w:val="num" w:pos="3060"/>
        </w:tabs>
        <w:ind w:left="3060" w:hanging="180"/>
      </w:pPr>
    </w:lvl>
    <w:lvl w:ilvl="3" w:tplc="04190001" w:tentative="1">
      <w:start w:val="1"/>
      <w:numFmt w:val="decimal"/>
      <w:lvlText w:val="%4."/>
      <w:lvlJc w:val="left"/>
      <w:pPr>
        <w:tabs>
          <w:tab w:val="num" w:pos="3780"/>
        </w:tabs>
        <w:ind w:left="3780" w:hanging="360"/>
      </w:pPr>
    </w:lvl>
    <w:lvl w:ilvl="4" w:tplc="04190003" w:tentative="1">
      <w:start w:val="1"/>
      <w:numFmt w:val="lowerLetter"/>
      <w:lvlText w:val="%5."/>
      <w:lvlJc w:val="left"/>
      <w:pPr>
        <w:tabs>
          <w:tab w:val="num" w:pos="4500"/>
        </w:tabs>
        <w:ind w:left="4500" w:hanging="360"/>
      </w:pPr>
    </w:lvl>
    <w:lvl w:ilvl="5" w:tplc="04190005" w:tentative="1">
      <w:start w:val="1"/>
      <w:numFmt w:val="lowerRoman"/>
      <w:lvlText w:val="%6."/>
      <w:lvlJc w:val="right"/>
      <w:pPr>
        <w:tabs>
          <w:tab w:val="num" w:pos="5220"/>
        </w:tabs>
        <w:ind w:left="5220" w:hanging="180"/>
      </w:pPr>
    </w:lvl>
    <w:lvl w:ilvl="6" w:tplc="04190001" w:tentative="1">
      <w:start w:val="1"/>
      <w:numFmt w:val="decimal"/>
      <w:lvlText w:val="%7."/>
      <w:lvlJc w:val="left"/>
      <w:pPr>
        <w:tabs>
          <w:tab w:val="num" w:pos="5940"/>
        </w:tabs>
        <w:ind w:left="5940" w:hanging="360"/>
      </w:pPr>
    </w:lvl>
    <w:lvl w:ilvl="7" w:tplc="04190003" w:tentative="1">
      <w:start w:val="1"/>
      <w:numFmt w:val="lowerLetter"/>
      <w:lvlText w:val="%8."/>
      <w:lvlJc w:val="left"/>
      <w:pPr>
        <w:tabs>
          <w:tab w:val="num" w:pos="6660"/>
        </w:tabs>
        <w:ind w:left="6660" w:hanging="360"/>
      </w:pPr>
    </w:lvl>
    <w:lvl w:ilvl="8" w:tplc="04190005" w:tentative="1">
      <w:start w:val="1"/>
      <w:numFmt w:val="lowerRoman"/>
      <w:lvlText w:val="%9."/>
      <w:lvlJc w:val="right"/>
      <w:pPr>
        <w:tabs>
          <w:tab w:val="num" w:pos="7380"/>
        </w:tabs>
        <w:ind w:left="7380" w:hanging="180"/>
      </w:pPr>
    </w:lvl>
  </w:abstractNum>
  <w:abstractNum w:abstractNumId="36">
    <w:nsid w:val="700409F7"/>
    <w:multiLevelType w:val="hybridMultilevel"/>
    <w:tmpl w:val="D48477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112187C"/>
    <w:multiLevelType w:val="multilevel"/>
    <w:tmpl w:val="1916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85D5A"/>
    <w:multiLevelType w:val="hybridMultilevel"/>
    <w:tmpl w:val="43EE659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9">
    <w:nsid w:val="75DC3F80"/>
    <w:multiLevelType w:val="hybridMultilevel"/>
    <w:tmpl w:val="B14E7F42"/>
    <w:lvl w:ilvl="0" w:tplc="AA04DE78">
      <w:start w:val="1"/>
      <w:numFmt w:val="bullet"/>
      <w:lvlText w:val="-"/>
      <w:lvlJc w:val="left"/>
      <w:pPr>
        <w:tabs>
          <w:tab w:val="num" w:pos="720"/>
        </w:tabs>
        <w:ind w:left="720" w:hanging="360"/>
      </w:pPr>
      <w:rPr>
        <w:rFonts w:ascii="Times New Roman" w:hAnsi="Times New Roman" w:hint="default"/>
      </w:rPr>
    </w:lvl>
    <w:lvl w:ilvl="1" w:tplc="3F8EBEDA" w:tentative="1">
      <w:start w:val="1"/>
      <w:numFmt w:val="bullet"/>
      <w:lvlText w:val="-"/>
      <w:lvlJc w:val="left"/>
      <w:pPr>
        <w:tabs>
          <w:tab w:val="num" w:pos="1440"/>
        </w:tabs>
        <w:ind w:left="1440" w:hanging="360"/>
      </w:pPr>
      <w:rPr>
        <w:rFonts w:ascii="Times New Roman" w:hAnsi="Times New Roman" w:hint="default"/>
      </w:rPr>
    </w:lvl>
    <w:lvl w:ilvl="2" w:tplc="630C18B8" w:tentative="1">
      <w:start w:val="1"/>
      <w:numFmt w:val="bullet"/>
      <w:lvlText w:val="-"/>
      <w:lvlJc w:val="left"/>
      <w:pPr>
        <w:tabs>
          <w:tab w:val="num" w:pos="2160"/>
        </w:tabs>
        <w:ind w:left="2160" w:hanging="360"/>
      </w:pPr>
      <w:rPr>
        <w:rFonts w:ascii="Times New Roman" w:hAnsi="Times New Roman" w:hint="default"/>
      </w:rPr>
    </w:lvl>
    <w:lvl w:ilvl="3" w:tplc="BBECE8C6" w:tentative="1">
      <w:start w:val="1"/>
      <w:numFmt w:val="bullet"/>
      <w:lvlText w:val="-"/>
      <w:lvlJc w:val="left"/>
      <w:pPr>
        <w:tabs>
          <w:tab w:val="num" w:pos="2880"/>
        </w:tabs>
        <w:ind w:left="2880" w:hanging="360"/>
      </w:pPr>
      <w:rPr>
        <w:rFonts w:ascii="Times New Roman" w:hAnsi="Times New Roman" w:hint="default"/>
      </w:rPr>
    </w:lvl>
    <w:lvl w:ilvl="4" w:tplc="82B61C54" w:tentative="1">
      <w:start w:val="1"/>
      <w:numFmt w:val="bullet"/>
      <w:lvlText w:val="-"/>
      <w:lvlJc w:val="left"/>
      <w:pPr>
        <w:tabs>
          <w:tab w:val="num" w:pos="3600"/>
        </w:tabs>
        <w:ind w:left="3600" w:hanging="360"/>
      </w:pPr>
      <w:rPr>
        <w:rFonts w:ascii="Times New Roman" w:hAnsi="Times New Roman" w:hint="default"/>
      </w:rPr>
    </w:lvl>
    <w:lvl w:ilvl="5" w:tplc="2BE8CF1A" w:tentative="1">
      <w:start w:val="1"/>
      <w:numFmt w:val="bullet"/>
      <w:lvlText w:val="-"/>
      <w:lvlJc w:val="left"/>
      <w:pPr>
        <w:tabs>
          <w:tab w:val="num" w:pos="4320"/>
        </w:tabs>
        <w:ind w:left="4320" w:hanging="360"/>
      </w:pPr>
      <w:rPr>
        <w:rFonts w:ascii="Times New Roman" w:hAnsi="Times New Roman" w:hint="default"/>
      </w:rPr>
    </w:lvl>
    <w:lvl w:ilvl="6" w:tplc="914C8D16" w:tentative="1">
      <w:start w:val="1"/>
      <w:numFmt w:val="bullet"/>
      <w:lvlText w:val="-"/>
      <w:lvlJc w:val="left"/>
      <w:pPr>
        <w:tabs>
          <w:tab w:val="num" w:pos="5040"/>
        </w:tabs>
        <w:ind w:left="5040" w:hanging="360"/>
      </w:pPr>
      <w:rPr>
        <w:rFonts w:ascii="Times New Roman" w:hAnsi="Times New Roman" w:hint="default"/>
      </w:rPr>
    </w:lvl>
    <w:lvl w:ilvl="7" w:tplc="2E388A88" w:tentative="1">
      <w:start w:val="1"/>
      <w:numFmt w:val="bullet"/>
      <w:lvlText w:val="-"/>
      <w:lvlJc w:val="left"/>
      <w:pPr>
        <w:tabs>
          <w:tab w:val="num" w:pos="5760"/>
        </w:tabs>
        <w:ind w:left="5760" w:hanging="360"/>
      </w:pPr>
      <w:rPr>
        <w:rFonts w:ascii="Times New Roman" w:hAnsi="Times New Roman" w:hint="default"/>
      </w:rPr>
    </w:lvl>
    <w:lvl w:ilvl="8" w:tplc="12D23E6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5F048A0"/>
    <w:multiLevelType w:val="hybridMultilevel"/>
    <w:tmpl w:val="E63888FE"/>
    <w:lvl w:ilvl="0" w:tplc="E1F042E4">
      <w:start w:val="1"/>
      <w:numFmt w:val="bullet"/>
      <w:lvlText w:val=""/>
      <w:lvlJc w:val="left"/>
      <w:pPr>
        <w:tabs>
          <w:tab w:val="num" w:pos="720"/>
        </w:tabs>
        <w:ind w:left="720" w:hanging="360"/>
      </w:pPr>
      <w:rPr>
        <w:rFonts w:ascii="Symbol" w:hAnsi="Symbol" w:hint="default"/>
        <w:sz w:val="24"/>
        <w:szCs w:val="24"/>
      </w:rPr>
    </w:lvl>
    <w:lvl w:ilvl="1" w:tplc="27DA5B30" w:tentative="1">
      <w:start w:val="1"/>
      <w:numFmt w:val="bullet"/>
      <w:lvlText w:val=""/>
      <w:lvlJc w:val="left"/>
      <w:pPr>
        <w:tabs>
          <w:tab w:val="num" w:pos="1440"/>
        </w:tabs>
        <w:ind w:left="1440" w:hanging="360"/>
      </w:pPr>
      <w:rPr>
        <w:rFonts w:ascii="Symbol" w:hAnsi="Symbol" w:hint="default"/>
      </w:rPr>
    </w:lvl>
    <w:lvl w:ilvl="2" w:tplc="A04E7F12" w:tentative="1">
      <w:start w:val="1"/>
      <w:numFmt w:val="bullet"/>
      <w:lvlText w:val=""/>
      <w:lvlJc w:val="left"/>
      <w:pPr>
        <w:tabs>
          <w:tab w:val="num" w:pos="2160"/>
        </w:tabs>
        <w:ind w:left="2160" w:hanging="360"/>
      </w:pPr>
      <w:rPr>
        <w:rFonts w:ascii="Symbol" w:hAnsi="Symbol" w:hint="default"/>
      </w:rPr>
    </w:lvl>
    <w:lvl w:ilvl="3" w:tplc="73725A2A" w:tentative="1">
      <w:start w:val="1"/>
      <w:numFmt w:val="bullet"/>
      <w:lvlText w:val=""/>
      <w:lvlJc w:val="left"/>
      <w:pPr>
        <w:tabs>
          <w:tab w:val="num" w:pos="2880"/>
        </w:tabs>
        <w:ind w:left="2880" w:hanging="360"/>
      </w:pPr>
      <w:rPr>
        <w:rFonts w:ascii="Symbol" w:hAnsi="Symbol" w:hint="default"/>
      </w:rPr>
    </w:lvl>
    <w:lvl w:ilvl="4" w:tplc="85EC3D40" w:tentative="1">
      <w:start w:val="1"/>
      <w:numFmt w:val="bullet"/>
      <w:lvlText w:val=""/>
      <w:lvlJc w:val="left"/>
      <w:pPr>
        <w:tabs>
          <w:tab w:val="num" w:pos="3600"/>
        </w:tabs>
        <w:ind w:left="3600" w:hanging="360"/>
      </w:pPr>
      <w:rPr>
        <w:rFonts w:ascii="Symbol" w:hAnsi="Symbol" w:hint="default"/>
      </w:rPr>
    </w:lvl>
    <w:lvl w:ilvl="5" w:tplc="175EF658" w:tentative="1">
      <w:start w:val="1"/>
      <w:numFmt w:val="bullet"/>
      <w:lvlText w:val=""/>
      <w:lvlJc w:val="left"/>
      <w:pPr>
        <w:tabs>
          <w:tab w:val="num" w:pos="4320"/>
        </w:tabs>
        <w:ind w:left="4320" w:hanging="360"/>
      </w:pPr>
      <w:rPr>
        <w:rFonts w:ascii="Symbol" w:hAnsi="Symbol" w:hint="default"/>
      </w:rPr>
    </w:lvl>
    <w:lvl w:ilvl="6" w:tplc="42D43152" w:tentative="1">
      <w:start w:val="1"/>
      <w:numFmt w:val="bullet"/>
      <w:lvlText w:val=""/>
      <w:lvlJc w:val="left"/>
      <w:pPr>
        <w:tabs>
          <w:tab w:val="num" w:pos="5040"/>
        </w:tabs>
        <w:ind w:left="5040" w:hanging="360"/>
      </w:pPr>
      <w:rPr>
        <w:rFonts w:ascii="Symbol" w:hAnsi="Symbol" w:hint="default"/>
      </w:rPr>
    </w:lvl>
    <w:lvl w:ilvl="7" w:tplc="7BB2BB30" w:tentative="1">
      <w:start w:val="1"/>
      <w:numFmt w:val="bullet"/>
      <w:lvlText w:val=""/>
      <w:lvlJc w:val="left"/>
      <w:pPr>
        <w:tabs>
          <w:tab w:val="num" w:pos="5760"/>
        </w:tabs>
        <w:ind w:left="5760" w:hanging="360"/>
      </w:pPr>
      <w:rPr>
        <w:rFonts w:ascii="Symbol" w:hAnsi="Symbol" w:hint="default"/>
      </w:rPr>
    </w:lvl>
    <w:lvl w:ilvl="8" w:tplc="BF7C8FF2" w:tentative="1">
      <w:start w:val="1"/>
      <w:numFmt w:val="bullet"/>
      <w:lvlText w:val=""/>
      <w:lvlJc w:val="left"/>
      <w:pPr>
        <w:tabs>
          <w:tab w:val="num" w:pos="6480"/>
        </w:tabs>
        <w:ind w:left="6480" w:hanging="360"/>
      </w:pPr>
      <w:rPr>
        <w:rFonts w:ascii="Symbol" w:hAnsi="Symbol" w:hint="default"/>
      </w:rPr>
    </w:lvl>
  </w:abstractNum>
  <w:abstractNum w:abstractNumId="41">
    <w:nsid w:val="7CE23F8B"/>
    <w:multiLevelType w:val="multilevel"/>
    <w:tmpl w:val="E9F4C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D845D9"/>
    <w:multiLevelType w:val="hybridMultilevel"/>
    <w:tmpl w:val="B0A65794"/>
    <w:lvl w:ilvl="0" w:tplc="E1F042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5"/>
  </w:num>
  <w:num w:numId="3">
    <w:abstractNumId w:val="38"/>
  </w:num>
  <w:num w:numId="4">
    <w:abstractNumId w:val="11"/>
  </w:num>
  <w:num w:numId="5">
    <w:abstractNumId w:val="25"/>
  </w:num>
  <w:num w:numId="6">
    <w:abstractNumId w:val="19"/>
  </w:num>
  <w:num w:numId="7">
    <w:abstractNumId w:val="17"/>
  </w:num>
  <w:num w:numId="8">
    <w:abstractNumId w:val="22"/>
  </w:num>
  <w:num w:numId="9">
    <w:abstractNumId w:val="41"/>
  </w:num>
  <w:num w:numId="10">
    <w:abstractNumId w:val="23"/>
  </w:num>
  <w:num w:numId="11">
    <w:abstractNumId w:val="16"/>
  </w:num>
  <w:num w:numId="12">
    <w:abstractNumId w:val="6"/>
  </w:num>
  <w:num w:numId="13">
    <w:abstractNumId w:val="9"/>
  </w:num>
  <w:num w:numId="14">
    <w:abstractNumId w:val="1"/>
  </w:num>
  <w:num w:numId="15">
    <w:abstractNumId w:val="34"/>
  </w:num>
  <w:num w:numId="16">
    <w:abstractNumId w:val="8"/>
  </w:num>
  <w:num w:numId="17">
    <w:abstractNumId w:val="31"/>
  </w:num>
  <w:num w:numId="18">
    <w:abstractNumId w:val="2"/>
  </w:num>
  <w:num w:numId="19">
    <w:abstractNumId w:val="3"/>
  </w:num>
  <w:num w:numId="20">
    <w:abstractNumId w:val="28"/>
  </w:num>
  <w:num w:numId="21">
    <w:abstractNumId w:val="37"/>
  </w:num>
  <w:num w:numId="22">
    <w:abstractNumId w:val="12"/>
  </w:num>
  <w:num w:numId="23">
    <w:abstractNumId w:val="30"/>
  </w:num>
  <w:num w:numId="24">
    <w:abstractNumId w:val="42"/>
  </w:num>
  <w:num w:numId="25">
    <w:abstractNumId w:val="32"/>
  </w:num>
  <w:num w:numId="26">
    <w:abstractNumId w:val="21"/>
  </w:num>
  <w:num w:numId="27">
    <w:abstractNumId w:val="14"/>
  </w:num>
  <w:num w:numId="28">
    <w:abstractNumId w:val="15"/>
  </w:num>
  <w:num w:numId="29">
    <w:abstractNumId w:val="40"/>
  </w:num>
  <w:num w:numId="30">
    <w:abstractNumId w:val="33"/>
  </w:num>
  <w:num w:numId="31">
    <w:abstractNumId w:val="10"/>
  </w:num>
  <w:num w:numId="32">
    <w:abstractNumId w:val="36"/>
  </w:num>
  <w:num w:numId="33">
    <w:abstractNumId w:val="26"/>
  </w:num>
  <w:num w:numId="34">
    <w:abstractNumId w:val="13"/>
  </w:num>
  <w:num w:numId="35">
    <w:abstractNumId w:val="5"/>
  </w:num>
  <w:num w:numId="36">
    <w:abstractNumId w:val="20"/>
  </w:num>
  <w:num w:numId="37">
    <w:abstractNumId w:val="29"/>
  </w:num>
  <w:num w:numId="38">
    <w:abstractNumId w:val="0"/>
  </w:num>
  <w:num w:numId="39">
    <w:abstractNumId w:val="18"/>
  </w:num>
  <w:num w:numId="40">
    <w:abstractNumId w:val="7"/>
  </w:num>
  <w:num w:numId="41">
    <w:abstractNumId w:val="39"/>
  </w:num>
  <w:num w:numId="42">
    <w:abstractNumId w:val="24"/>
  </w:num>
  <w:num w:numId="43">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2615D"/>
    <w:rsid w:val="00006017"/>
    <w:rsid w:val="00015366"/>
    <w:rsid w:val="00020E77"/>
    <w:rsid w:val="000472BC"/>
    <w:rsid w:val="000507A2"/>
    <w:rsid w:val="00053BD6"/>
    <w:rsid w:val="00053F3B"/>
    <w:rsid w:val="000605A5"/>
    <w:rsid w:val="00070F86"/>
    <w:rsid w:val="00083E08"/>
    <w:rsid w:val="000A2149"/>
    <w:rsid w:val="000D39CD"/>
    <w:rsid w:val="000F1D70"/>
    <w:rsid w:val="00105A03"/>
    <w:rsid w:val="00114431"/>
    <w:rsid w:val="00127DF5"/>
    <w:rsid w:val="00131BC6"/>
    <w:rsid w:val="001330DA"/>
    <w:rsid w:val="0014288B"/>
    <w:rsid w:val="00152D98"/>
    <w:rsid w:val="001554C4"/>
    <w:rsid w:val="00181AE3"/>
    <w:rsid w:val="001B1DB4"/>
    <w:rsid w:val="001B6E2C"/>
    <w:rsid w:val="001B7CFD"/>
    <w:rsid w:val="00212D48"/>
    <w:rsid w:val="00233358"/>
    <w:rsid w:val="0025244F"/>
    <w:rsid w:val="00283DB9"/>
    <w:rsid w:val="002957A7"/>
    <w:rsid w:val="002B4786"/>
    <w:rsid w:val="002C0F03"/>
    <w:rsid w:val="00300675"/>
    <w:rsid w:val="00310F36"/>
    <w:rsid w:val="0032615D"/>
    <w:rsid w:val="00334F59"/>
    <w:rsid w:val="003505B9"/>
    <w:rsid w:val="00351266"/>
    <w:rsid w:val="00374610"/>
    <w:rsid w:val="00381EA1"/>
    <w:rsid w:val="003870F1"/>
    <w:rsid w:val="00387F17"/>
    <w:rsid w:val="003A5F1E"/>
    <w:rsid w:val="003B14EA"/>
    <w:rsid w:val="003B511E"/>
    <w:rsid w:val="004103DC"/>
    <w:rsid w:val="004120E3"/>
    <w:rsid w:val="00414B13"/>
    <w:rsid w:val="00433E19"/>
    <w:rsid w:val="00465E5C"/>
    <w:rsid w:val="004816B5"/>
    <w:rsid w:val="004A2781"/>
    <w:rsid w:val="004B5719"/>
    <w:rsid w:val="004D650B"/>
    <w:rsid w:val="004E24CA"/>
    <w:rsid w:val="004E6767"/>
    <w:rsid w:val="004F546E"/>
    <w:rsid w:val="0051074E"/>
    <w:rsid w:val="0051312C"/>
    <w:rsid w:val="00526425"/>
    <w:rsid w:val="0052680B"/>
    <w:rsid w:val="00531058"/>
    <w:rsid w:val="00532D83"/>
    <w:rsid w:val="00534B33"/>
    <w:rsid w:val="00540F14"/>
    <w:rsid w:val="00586906"/>
    <w:rsid w:val="005A2F6D"/>
    <w:rsid w:val="005A548D"/>
    <w:rsid w:val="005B23BA"/>
    <w:rsid w:val="005E5ABF"/>
    <w:rsid w:val="005F3E27"/>
    <w:rsid w:val="0061002F"/>
    <w:rsid w:val="006142DE"/>
    <w:rsid w:val="00615DC4"/>
    <w:rsid w:val="00626591"/>
    <w:rsid w:val="00634CF6"/>
    <w:rsid w:val="00641542"/>
    <w:rsid w:val="006555E2"/>
    <w:rsid w:val="006637DD"/>
    <w:rsid w:val="00665EE5"/>
    <w:rsid w:val="006744E2"/>
    <w:rsid w:val="006A3620"/>
    <w:rsid w:val="006B0D99"/>
    <w:rsid w:val="006B2637"/>
    <w:rsid w:val="006C145C"/>
    <w:rsid w:val="006E1D02"/>
    <w:rsid w:val="006F6278"/>
    <w:rsid w:val="006F6988"/>
    <w:rsid w:val="007153EC"/>
    <w:rsid w:val="00732488"/>
    <w:rsid w:val="007412CC"/>
    <w:rsid w:val="00764195"/>
    <w:rsid w:val="0077176D"/>
    <w:rsid w:val="0077660A"/>
    <w:rsid w:val="007948BC"/>
    <w:rsid w:val="007E3CE8"/>
    <w:rsid w:val="007E7EBA"/>
    <w:rsid w:val="007F2A1D"/>
    <w:rsid w:val="00827A2D"/>
    <w:rsid w:val="00841CEE"/>
    <w:rsid w:val="00841D95"/>
    <w:rsid w:val="00862FD8"/>
    <w:rsid w:val="00866321"/>
    <w:rsid w:val="00872051"/>
    <w:rsid w:val="008913EA"/>
    <w:rsid w:val="00894FB7"/>
    <w:rsid w:val="008C3323"/>
    <w:rsid w:val="008F3670"/>
    <w:rsid w:val="00902A05"/>
    <w:rsid w:val="00925B78"/>
    <w:rsid w:val="00935758"/>
    <w:rsid w:val="00962670"/>
    <w:rsid w:val="009719A1"/>
    <w:rsid w:val="00982823"/>
    <w:rsid w:val="0099716F"/>
    <w:rsid w:val="009A210A"/>
    <w:rsid w:val="009D7952"/>
    <w:rsid w:val="009E6FE0"/>
    <w:rsid w:val="00A07EFF"/>
    <w:rsid w:val="00A31133"/>
    <w:rsid w:val="00A44872"/>
    <w:rsid w:val="00A53BE9"/>
    <w:rsid w:val="00A54744"/>
    <w:rsid w:val="00A7060E"/>
    <w:rsid w:val="00AA7F3D"/>
    <w:rsid w:val="00AB50BA"/>
    <w:rsid w:val="00AD7888"/>
    <w:rsid w:val="00AE7835"/>
    <w:rsid w:val="00AF087A"/>
    <w:rsid w:val="00AF1F88"/>
    <w:rsid w:val="00B01B8F"/>
    <w:rsid w:val="00B06CD2"/>
    <w:rsid w:val="00B225B9"/>
    <w:rsid w:val="00B2726D"/>
    <w:rsid w:val="00B335C1"/>
    <w:rsid w:val="00B33647"/>
    <w:rsid w:val="00B36C3D"/>
    <w:rsid w:val="00B40988"/>
    <w:rsid w:val="00B45CDF"/>
    <w:rsid w:val="00B65E7F"/>
    <w:rsid w:val="00BA5329"/>
    <w:rsid w:val="00BB185E"/>
    <w:rsid w:val="00BC3D6F"/>
    <w:rsid w:val="00BD15A2"/>
    <w:rsid w:val="00BD7246"/>
    <w:rsid w:val="00BD7299"/>
    <w:rsid w:val="00BE6DD4"/>
    <w:rsid w:val="00C06EFA"/>
    <w:rsid w:val="00C123D2"/>
    <w:rsid w:val="00C1363B"/>
    <w:rsid w:val="00C210A1"/>
    <w:rsid w:val="00C22EA7"/>
    <w:rsid w:val="00C24D9C"/>
    <w:rsid w:val="00C25474"/>
    <w:rsid w:val="00C3423B"/>
    <w:rsid w:val="00C47D33"/>
    <w:rsid w:val="00C57592"/>
    <w:rsid w:val="00C93795"/>
    <w:rsid w:val="00C97D75"/>
    <w:rsid w:val="00CA4B9D"/>
    <w:rsid w:val="00CA7CFE"/>
    <w:rsid w:val="00CC69C4"/>
    <w:rsid w:val="00CD031E"/>
    <w:rsid w:val="00CE71BA"/>
    <w:rsid w:val="00D167BF"/>
    <w:rsid w:val="00D2267C"/>
    <w:rsid w:val="00D57AD1"/>
    <w:rsid w:val="00D627A3"/>
    <w:rsid w:val="00D82665"/>
    <w:rsid w:val="00D83A86"/>
    <w:rsid w:val="00D973E1"/>
    <w:rsid w:val="00DB3272"/>
    <w:rsid w:val="00DB5597"/>
    <w:rsid w:val="00DB797A"/>
    <w:rsid w:val="00DC5F4C"/>
    <w:rsid w:val="00DD553F"/>
    <w:rsid w:val="00E02443"/>
    <w:rsid w:val="00E13135"/>
    <w:rsid w:val="00E336BF"/>
    <w:rsid w:val="00E35C0F"/>
    <w:rsid w:val="00E93B70"/>
    <w:rsid w:val="00ED1380"/>
    <w:rsid w:val="00ED5281"/>
    <w:rsid w:val="00F00B8D"/>
    <w:rsid w:val="00F00BF9"/>
    <w:rsid w:val="00F4746E"/>
    <w:rsid w:val="00F620FA"/>
    <w:rsid w:val="00F77C67"/>
    <w:rsid w:val="00F927C9"/>
    <w:rsid w:val="00FB2934"/>
    <w:rsid w:val="00FC0F64"/>
    <w:rsid w:val="00FF15F6"/>
    <w:rsid w:val="00FF7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7" type="connector" idref="#_x0000_s1034"/>
        <o:r id="V:Rule8" type="connector" idref="#_x0000_s1035"/>
        <o:r id="V:Rule9" type="connector" idref="#_x0000_s1039"/>
        <o:r id="V:Rule10" type="connector" idref="#_x0000_s1036"/>
        <o:r id="V:Rule11" type="connector" idref="#_x0000_s1037"/>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2CC"/>
  </w:style>
  <w:style w:type="paragraph" w:styleId="1">
    <w:name w:val="heading 1"/>
    <w:basedOn w:val="a"/>
    <w:next w:val="a"/>
    <w:link w:val="10"/>
    <w:uiPriority w:val="9"/>
    <w:qFormat/>
    <w:rsid w:val="0032615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32615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32615D"/>
    <w:pPr>
      <w:keepNext/>
      <w:spacing w:after="0" w:line="240" w:lineRule="auto"/>
      <w:outlineLvl w:val="2"/>
    </w:pPr>
    <w:rPr>
      <w:rFonts w:ascii="Times New Roman" w:eastAsia="Times New Roman" w:hAnsi="Times New Roman" w:cs="Times New Roman"/>
      <w:i/>
      <w:iCs/>
      <w:sz w:val="18"/>
      <w:szCs w:val="24"/>
    </w:rPr>
  </w:style>
  <w:style w:type="paragraph" w:styleId="4">
    <w:name w:val="heading 4"/>
    <w:basedOn w:val="a"/>
    <w:next w:val="a"/>
    <w:link w:val="40"/>
    <w:unhideWhenUsed/>
    <w:qFormat/>
    <w:rsid w:val="0032615D"/>
    <w:pPr>
      <w:keepNext/>
      <w:spacing w:after="0" w:line="240" w:lineRule="auto"/>
      <w:jc w:val="right"/>
      <w:outlineLvl w:val="3"/>
    </w:pPr>
    <w:rPr>
      <w:rFonts w:ascii="Times New Roman" w:eastAsia="Times New Roman" w:hAnsi="Times New Roman" w:cs="Times New Roman"/>
      <w:i/>
      <w:iCs/>
      <w:sz w:val="24"/>
      <w:szCs w:val="24"/>
    </w:rPr>
  </w:style>
  <w:style w:type="paragraph" w:styleId="5">
    <w:name w:val="heading 5"/>
    <w:basedOn w:val="a"/>
    <w:next w:val="a"/>
    <w:link w:val="50"/>
    <w:unhideWhenUsed/>
    <w:qFormat/>
    <w:rsid w:val="0032615D"/>
    <w:pPr>
      <w:keepNext/>
      <w:spacing w:after="0" w:line="240" w:lineRule="auto"/>
      <w:outlineLvl w:val="4"/>
    </w:pPr>
    <w:rPr>
      <w:rFonts w:ascii="Times New Roman" w:eastAsia="Times New Roman" w:hAnsi="Times New Roman" w:cs="Times New Roman"/>
      <w:i/>
      <w:iCs/>
      <w:sz w:val="24"/>
      <w:szCs w:val="24"/>
    </w:rPr>
  </w:style>
  <w:style w:type="paragraph" w:styleId="6">
    <w:name w:val="heading 6"/>
    <w:basedOn w:val="a"/>
    <w:next w:val="a"/>
    <w:link w:val="60"/>
    <w:unhideWhenUsed/>
    <w:qFormat/>
    <w:rsid w:val="0032615D"/>
    <w:pPr>
      <w:keepNext/>
      <w:spacing w:after="0" w:line="240" w:lineRule="auto"/>
      <w:jc w:val="center"/>
      <w:outlineLvl w:val="5"/>
    </w:pPr>
    <w:rPr>
      <w:rFonts w:ascii="Times New Roman" w:eastAsia="Times New Roman" w:hAnsi="Times New Roman" w:cs="Times New Roman"/>
      <w:sz w:val="28"/>
      <w:szCs w:val="24"/>
    </w:rPr>
  </w:style>
  <w:style w:type="paragraph" w:styleId="7">
    <w:name w:val="heading 7"/>
    <w:basedOn w:val="a"/>
    <w:next w:val="a"/>
    <w:link w:val="70"/>
    <w:unhideWhenUsed/>
    <w:qFormat/>
    <w:rsid w:val="0032615D"/>
    <w:pPr>
      <w:keepNext/>
      <w:spacing w:after="0" w:line="240" w:lineRule="auto"/>
      <w:outlineLvl w:val="6"/>
    </w:pPr>
    <w:rPr>
      <w:rFonts w:ascii="Times New Roman" w:eastAsia="Times New Roman" w:hAnsi="Times New Roman" w:cs="Times New Roman"/>
      <w:b/>
      <w:bCs/>
      <w:sz w:val="28"/>
      <w:szCs w:val="24"/>
    </w:rPr>
  </w:style>
  <w:style w:type="paragraph" w:styleId="8">
    <w:name w:val="heading 8"/>
    <w:basedOn w:val="a"/>
    <w:next w:val="a"/>
    <w:link w:val="80"/>
    <w:unhideWhenUsed/>
    <w:qFormat/>
    <w:rsid w:val="0032615D"/>
    <w:pPr>
      <w:keepNext/>
      <w:spacing w:after="0" w:line="240" w:lineRule="auto"/>
      <w:jc w:val="center"/>
      <w:outlineLvl w:val="7"/>
    </w:pPr>
    <w:rPr>
      <w:rFonts w:ascii="Times New Roman" w:eastAsia="Times New Roman" w:hAnsi="Times New Roman" w:cs="Times New Roman"/>
      <w:b/>
      <w:bCs/>
      <w:sz w:val="28"/>
      <w:szCs w:val="24"/>
    </w:rPr>
  </w:style>
  <w:style w:type="paragraph" w:styleId="9">
    <w:name w:val="heading 9"/>
    <w:basedOn w:val="a"/>
    <w:next w:val="a"/>
    <w:link w:val="90"/>
    <w:unhideWhenUsed/>
    <w:qFormat/>
    <w:rsid w:val="0032615D"/>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15D"/>
    <w:rPr>
      <w:rFonts w:ascii="Cambria" w:eastAsia="Times New Roman" w:hAnsi="Cambria" w:cs="Times New Roman"/>
      <w:b/>
      <w:bCs/>
      <w:kern w:val="32"/>
      <w:sz w:val="32"/>
      <w:szCs w:val="32"/>
    </w:rPr>
  </w:style>
  <w:style w:type="character" w:customStyle="1" w:styleId="20">
    <w:name w:val="Заголовок 2 Знак"/>
    <w:basedOn w:val="a0"/>
    <w:link w:val="2"/>
    <w:rsid w:val="0032615D"/>
    <w:rPr>
      <w:rFonts w:ascii="Cambria" w:eastAsia="Times New Roman" w:hAnsi="Cambria" w:cs="Times New Roman"/>
      <w:b/>
      <w:bCs/>
      <w:i/>
      <w:iCs/>
      <w:sz w:val="28"/>
      <w:szCs w:val="28"/>
    </w:rPr>
  </w:style>
  <w:style w:type="character" w:customStyle="1" w:styleId="30">
    <w:name w:val="Заголовок 3 Знак"/>
    <w:basedOn w:val="a0"/>
    <w:link w:val="3"/>
    <w:rsid w:val="0032615D"/>
    <w:rPr>
      <w:rFonts w:ascii="Times New Roman" w:eastAsia="Times New Roman" w:hAnsi="Times New Roman" w:cs="Times New Roman"/>
      <w:i/>
      <w:iCs/>
      <w:sz w:val="18"/>
      <w:szCs w:val="24"/>
    </w:rPr>
  </w:style>
  <w:style w:type="character" w:customStyle="1" w:styleId="40">
    <w:name w:val="Заголовок 4 Знак"/>
    <w:basedOn w:val="a0"/>
    <w:link w:val="4"/>
    <w:rsid w:val="0032615D"/>
    <w:rPr>
      <w:rFonts w:ascii="Times New Roman" w:eastAsia="Times New Roman" w:hAnsi="Times New Roman" w:cs="Times New Roman"/>
      <w:i/>
      <w:iCs/>
      <w:sz w:val="24"/>
      <w:szCs w:val="24"/>
    </w:rPr>
  </w:style>
  <w:style w:type="character" w:customStyle="1" w:styleId="50">
    <w:name w:val="Заголовок 5 Знак"/>
    <w:basedOn w:val="a0"/>
    <w:link w:val="5"/>
    <w:rsid w:val="0032615D"/>
    <w:rPr>
      <w:rFonts w:ascii="Times New Roman" w:eastAsia="Times New Roman" w:hAnsi="Times New Roman" w:cs="Times New Roman"/>
      <w:i/>
      <w:iCs/>
      <w:sz w:val="24"/>
      <w:szCs w:val="24"/>
    </w:rPr>
  </w:style>
  <w:style w:type="character" w:customStyle="1" w:styleId="60">
    <w:name w:val="Заголовок 6 Знак"/>
    <w:basedOn w:val="a0"/>
    <w:link w:val="6"/>
    <w:rsid w:val="0032615D"/>
    <w:rPr>
      <w:rFonts w:ascii="Times New Roman" w:eastAsia="Times New Roman" w:hAnsi="Times New Roman" w:cs="Times New Roman"/>
      <w:sz w:val="28"/>
      <w:szCs w:val="24"/>
    </w:rPr>
  </w:style>
  <w:style w:type="character" w:customStyle="1" w:styleId="70">
    <w:name w:val="Заголовок 7 Знак"/>
    <w:basedOn w:val="a0"/>
    <w:link w:val="7"/>
    <w:rsid w:val="0032615D"/>
    <w:rPr>
      <w:rFonts w:ascii="Times New Roman" w:eastAsia="Times New Roman" w:hAnsi="Times New Roman" w:cs="Times New Roman"/>
      <w:b/>
      <w:bCs/>
      <w:sz w:val="28"/>
      <w:szCs w:val="24"/>
    </w:rPr>
  </w:style>
  <w:style w:type="character" w:customStyle="1" w:styleId="80">
    <w:name w:val="Заголовок 8 Знак"/>
    <w:basedOn w:val="a0"/>
    <w:link w:val="8"/>
    <w:rsid w:val="0032615D"/>
    <w:rPr>
      <w:rFonts w:ascii="Times New Roman" w:eastAsia="Times New Roman" w:hAnsi="Times New Roman" w:cs="Times New Roman"/>
      <w:b/>
      <w:bCs/>
      <w:sz w:val="28"/>
      <w:szCs w:val="24"/>
    </w:rPr>
  </w:style>
  <w:style w:type="character" w:customStyle="1" w:styleId="90">
    <w:name w:val="Заголовок 9 Знак"/>
    <w:basedOn w:val="a0"/>
    <w:link w:val="9"/>
    <w:rsid w:val="0032615D"/>
    <w:rPr>
      <w:rFonts w:ascii="Cambria" w:eastAsia="Times New Roman" w:hAnsi="Cambria" w:cs="Times New Roman"/>
    </w:rPr>
  </w:style>
  <w:style w:type="character" w:styleId="a3">
    <w:name w:val="Hyperlink"/>
    <w:unhideWhenUsed/>
    <w:rsid w:val="0032615D"/>
    <w:rPr>
      <w:color w:val="0000FF"/>
      <w:u w:val="single"/>
    </w:rPr>
  </w:style>
  <w:style w:type="paragraph" w:styleId="a4">
    <w:name w:val="Normal (Web)"/>
    <w:basedOn w:val="a"/>
    <w:link w:val="a5"/>
    <w:uiPriority w:val="99"/>
    <w:unhideWhenUsed/>
    <w:rsid w:val="0032615D"/>
    <w:pPr>
      <w:spacing w:before="100" w:beforeAutospacing="1" w:after="100" w:afterAutospacing="1" w:line="240" w:lineRule="auto"/>
      <w:jc w:val="both"/>
    </w:pPr>
    <w:rPr>
      <w:rFonts w:ascii="Times New Roman" w:eastAsia="Times New Roman" w:hAnsi="Times New Roman" w:cs="Times New Roman"/>
      <w:color w:val="333333"/>
      <w:sz w:val="24"/>
      <w:szCs w:val="24"/>
    </w:rPr>
  </w:style>
  <w:style w:type="paragraph" w:styleId="a6">
    <w:name w:val="header"/>
    <w:basedOn w:val="a"/>
    <w:link w:val="a7"/>
    <w:unhideWhenUsed/>
    <w:rsid w:val="003261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32615D"/>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rsid w:val="0032615D"/>
    <w:rPr>
      <w:rFonts w:ascii="Times New Roman" w:eastAsia="Times New Roman" w:hAnsi="Times New Roman" w:cs="Times New Roman"/>
      <w:sz w:val="24"/>
      <w:szCs w:val="24"/>
    </w:rPr>
  </w:style>
  <w:style w:type="paragraph" w:styleId="a9">
    <w:name w:val="footer"/>
    <w:basedOn w:val="a"/>
    <w:link w:val="a8"/>
    <w:uiPriority w:val="99"/>
    <w:unhideWhenUsed/>
    <w:rsid w:val="0032615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a">
    <w:name w:val="Body Text"/>
    <w:basedOn w:val="a"/>
    <w:link w:val="ab"/>
    <w:unhideWhenUsed/>
    <w:rsid w:val="0032615D"/>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32615D"/>
    <w:rPr>
      <w:rFonts w:ascii="Times New Roman" w:eastAsia="Times New Roman" w:hAnsi="Times New Roman" w:cs="Times New Roman"/>
      <w:sz w:val="28"/>
      <w:szCs w:val="24"/>
    </w:rPr>
  </w:style>
  <w:style w:type="paragraph" w:styleId="ac">
    <w:name w:val="List"/>
    <w:basedOn w:val="aa"/>
    <w:unhideWhenUsed/>
    <w:rsid w:val="0032615D"/>
    <w:pPr>
      <w:suppressAutoHyphens/>
      <w:spacing w:after="120"/>
      <w:jc w:val="left"/>
    </w:pPr>
    <w:rPr>
      <w:rFonts w:cs="Mangal"/>
      <w:sz w:val="24"/>
      <w:lang w:eastAsia="ar-SA"/>
    </w:rPr>
  </w:style>
  <w:style w:type="paragraph" w:styleId="21">
    <w:name w:val="List Bullet 2"/>
    <w:basedOn w:val="a"/>
    <w:semiHidden/>
    <w:unhideWhenUsed/>
    <w:rsid w:val="0032615D"/>
    <w:pPr>
      <w:tabs>
        <w:tab w:val="num" w:pos="643"/>
      </w:tabs>
      <w:spacing w:after="0" w:line="240" w:lineRule="auto"/>
      <w:ind w:left="643" w:hanging="360"/>
    </w:pPr>
    <w:rPr>
      <w:rFonts w:ascii="Times New Roman" w:eastAsia="Times New Roman" w:hAnsi="Times New Roman" w:cs="Times New Roman"/>
      <w:sz w:val="24"/>
      <w:szCs w:val="24"/>
    </w:rPr>
  </w:style>
  <w:style w:type="paragraph" w:styleId="ad">
    <w:name w:val="Subtitle"/>
    <w:basedOn w:val="a"/>
    <w:next w:val="a"/>
    <w:link w:val="ae"/>
    <w:qFormat/>
    <w:rsid w:val="0032615D"/>
    <w:pPr>
      <w:widowControl w:val="0"/>
      <w:autoSpaceDE w:val="0"/>
      <w:autoSpaceDN w:val="0"/>
      <w:adjustRightInd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rsid w:val="0032615D"/>
    <w:rPr>
      <w:rFonts w:asciiTheme="majorHAnsi" w:eastAsiaTheme="majorEastAsia" w:hAnsiTheme="majorHAnsi" w:cstheme="majorBidi"/>
      <w:i/>
      <w:iCs/>
      <w:color w:val="4F81BD" w:themeColor="accent1"/>
      <w:spacing w:val="15"/>
      <w:sz w:val="24"/>
      <w:szCs w:val="24"/>
    </w:rPr>
  </w:style>
  <w:style w:type="paragraph" w:styleId="af">
    <w:name w:val="Title"/>
    <w:basedOn w:val="a"/>
    <w:next w:val="ad"/>
    <w:link w:val="af0"/>
    <w:qFormat/>
    <w:rsid w:val="0032615D"/>
    <w:pPr>
      <w:suppressAutoHyphens/>
      <w:spacing w:after="0" w:line="240" w:lineRule="auto"/>
      <w:jc w:val="center"/>
    </w:pPr>
    <w:rPr>
      <w:rFonts w:ascii="Times New Roman" w:eastAsia="Times New Roman" w:hAnsi="Times New Roman" w:cs="Calibri"/>
      <w:sz w:val="32"/>
      <w:szCs w:val="24"/>
      <w:lang w:eastAsia="ar-SA"/>
    </w:rPr>
  </w:style>
  <w:style w:type="character" w:customStyle="1" w:styleId="af0">
    <w:name w:val="Название Знак"/>
    <w:basedOn w:val="a0"/>
    <w:link w:val="af"/>
    <w:rsid w:val="0032615D"/>
    <w:rPr>
      <w:rFonts w:ascii="Times New Roman" w:eastAsia="Times New Roman" w:hAnsi="Times New Roman" w:cs="Calibri"/>
      <w:sz w:val="32"/>
      <w:szCs w:val="24"/>
      <w:lang w:eastAsia="ar-SA"/>
    </w:rPr>
  </w:style>
  <w:style w:type="paragraph" w:styleId="af1">
    <w:name w:val="Body Text Indent"/>
    <w:basedOn w:val="a"/>
    <w:link w:val="af2"/>
    <w:uiPriority w:val="99"/>
    <w:unhideWhenUsed/>
    <w:rsid w:val="0032615D"/>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32615D"/>
    <w:rPr>
      <w:rFonts w:ascii="Times New Roman" w:eastAsia="Times New Roman" w:hAnsi="Times New Roman" w:cs="Times New Roman"/>
      <w:sz w:val="24"/>
      <w:szCs w:val="24"/>
    </w:rPr>
  </w:style>
  <w:style w:type="character" w:customStyle="1" w:styleId="af3">
    <w:name w:val="Красная строка Знак"/>
    <w:basedOn w:val="ab"/>
    <w:link w:val="af4"/>
    <w:semiHidden/>
    <w:rsid w:val="0032615D"/>
    <w:rPr>
      <w:sz w:val="24"/>
    </w:rPr>
  </w:style>
  <w:style w:type="paragraph" w:styleId="af4">
    <w:name w:val="Body Text First Indent"/>
    <w:basedOn w:val="aa"/>
    <w:link w:val="af3"/>
    <w:semiHidden/>
    <w:unhideWhenUsed/>
    <w:rsid w:val="0032615D"/>
    <w:pPr>
      <w:spacing w:after="120"/>
      <w:ind w:firstLine="210"/>
      <w:jc w:val="left"/>
    </w:pPr>
    <w:rPr>
      <w:sz w:val="24"/>
    </w:rPr>
  </w:style>
  <w:style w:type="character" w:customStyle="1" w:styleId="22">
    <w:name w:val="Основной текст 2 Знак"/>
    <w:basedOn w:val="a0"/>
    <w:link w:val="23"/>
    <w:rsid w:val="0032615D"/>
    <w:rPr>
      <w:rFonts w:ascii="Times New Roman" w:eastAsia="Times New Roman" w:hAnsi="Times New Roman" w:cs="Times New Roman"/>
      <w:sz w:val="24"/>
      <w:szCs w:val="24"/>
    </w:rPr>
  </w:style>
  <w:style w:type="paragraph" w:styleId="23">
    <w:name w:val="Body Text 2"/>
    <w:basedOn w:val="a"/>
    <w:link w:val="22"/>
    <w:unhideWhenUsed/>
    <w:rsid w:val="0032615D"/>
    <w:pPr>
      <w:spacing w:after="120" w:line="480" w:lineRule="auto"/>
    </w:pPr>
    <w:rPr>
      <w:rFonts w:ascii="Times New Roman" w:eastAsia="Times New Roman" w:hAnsi="Times New Roman" w:cs="Times New Roman"/>
      <w:sz w:val="24"/>
      <w:szCs w:val="24"/>
    </w:rPr>
  </w:style>
  <w:style w:type="paragraph" w:styleId="31">
    <w:name w:val="Body Text 3"/>
    <w:basedOn w:val="a"/>
    <w:link w:val="32"/>
    <w:unhideWhenUsed/>
    <w:rsid w:val="0032615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32615D"/>
    <w:rPr>
      <w:rFonts w:ascii="Times New Roman" w:eastAsia="Times New Roman" w:hAnsi="Times New Roman" w:cs="Times New Roman"/>
      <w:sz w:val="16"/>
      <w:szCs w:val="16"/>
    </w:rPr>
  </w:style>
  <w:style w:type="character" w:customStyle="1" w:styleId="24">
    <w:name w:val="Основной текст с отступом 2 Знак"/>
    <w:basedOn w:val="a0"/>
    <w:link w:val="25"/>
    <w:uiPriority w:val="99"/>
    <w:rsid w:val="0032615D"/>
    <w:rPr>
      <w:rFonts w:ascii="Times New Roman" w:eastAsia="SimSun" w:hAnsi="Times New Roman" w:cs="Mangal"/>
      <w:kern w:val="2"/>
      <w:sz w:val="24"/>
      <w:szCs w:val="21"/>
      <w:lang w:eastAsia="hi-IN" w:bidi="hi-IN"/>
    </w:rPr>
  </w:style>
  <w:style w:type="paragraph" w:styleId="25">
    <w:name w:val="Body Text Indent 2"/>
    <w:basedOn w:val="a"/>
    <w:link w:val="24"/>
    <w:uiPriority w:val="99"/>
    <w:unhideWhenUsed/>
    <w:rsid w:val="0032615D"/>
    <w:pPr>
      <w:widowControl w:val="0"/>
      <w:suppressAutoHyphens/>
      <w:spacing w:after="120" w:line="480" w:lineRule="auto"/>
      <w:ind w:left="283"/>
    </w:pPr>
    <w:rPr>
      <w:rFonts w:ascii="Times New Roman" w:eastAsia="SimSun" w:hAnsi="Times New Roman" w:cs="Mangal"/>
      <w:kern w:val="2"/>
      <w:sz w:val="24"/>
      <w:szCs w:val="21"/>
      <w:lang w:eastAsia="hi-IN" w:bidi="hi-IN"/>
    </w:rPr>
  </w:style>
  <w:style w:type="character" w:customStyle="1" w:styleId="33">
    <w:name w:val="Основной текст с отступом 3 Знак"/>
    <w:basedOn w:val="a0"/>
    <w:link w:val="34"/>
    <w:rsid w:val="0032615D"/>
    <w:rPr>
      <w:rFonts w:ascii="Times New Roman" w:eastAsia="Times New Roman" w:hAnsi="Times New Roman" w:cs="Times New Roman"/>
      <w:sz w:val="16"/>
      <w:szCs w:val="16"/>
    </w:rPr>
  </w:style>
  <w:style w:type="paragraph" w:styleId="34">
    <w:name w:val="Body Text Indent 3"/>
    <w:basedOn w:val="a"/>
    <w:link w:val="33"/>
    <w:unhideWhenUsed/>
    <w:rsid w:val="0032615D"/>
    <w:pPr>
      <w:spacing w:after="120" w:line="240" w:lineRule="auto"/>
      <w:ind w:left="283"/>
    </w:pPr>
    <w:rPr>
      <w:rFonts w:ascii="Times New Roman" w:eastAsia="Times New Roman" w:hAnsi="Times New Roman" w:cs="Times New Roman"/>
      <w:sz w:val="16"/>
      <w:szCs w:val="16"/>
    </w:rPr>
  </w:style>
  <w:style w:type="character" w:customStyle="1" w:styleId="af5">
    <w:name w:val="Схема документа Знак"/>
    <w:basedOn w:val="a0"/>
    <w:link w:val="af6"/>
    <w:semiHidden/>
    <w:rsid w:val="0032615D"/>
    <w:rPr>
      <w:rFonts w:ascii="Tahoma" w:eastAsia="Times New Roman" w:hAnsi="Tahoma" w:cs="Tahoma"/>
      <w:sz w:val="20"/>
      <w:szCs w:val="20"/>
      <w:shd w:val="clear" w:color="auto" w:fill="000080"/>
    </w:rPr>
  </w:style>
  <w:style w:type="paragraph" w:styleId="af6">
    <w:name w:val="Document Map"/>
    <w:basedOn w:val="a"/>
    <w:link w:val="af5"/>
    <w:semiHidden/>
    <w:unhideWhenUsed/>
    <w:rsid w:val="0032615D"/>
    <w:pPr>
      <w:shd w:val="clear" w:color="auto" w:fill="000080"/>
      <w:spacing w:after="0" w:line="240" w:lineRule="auto"/>
    </w:pPr>
    <w:rPr>
      <w:rFonts w:ascii="Tahoma" w:eastAsia="Times New Roman" w:hAnsi="Tahoma" w:cs="Tahoma"/>
      <w:sz w:val="20"/>
      <w:szCs w:val="20"/>
    </w:rPr>
  </w:style>
  <w:style w:type="character" w:customStyle="1" w:styleId="af7">
    <w:name w:val="Текст выноски Знак"/>
    <w:basedOn w:val="a0"/>
    <w:link w:val="af8"/>
    <w:semiHidden/>
    <w:rsid w:val="0032615D"/>
    <w:rPr>
      <w:rFonts w:ascii="Tahoma" w:eastAsia="SimSun" w:hAnsi="Tahoma" w:cs="Mangal"/>
      <w:kern w:val="2"/>
      <w:sz w:val="16"/>
      <w:szCs w:val="14"/>
      <w:lang w:eastAsia="hi-IN" w:bidi="hi-IN"/>
    </w:rPr>
  </w:style>
  <w:style w:type="paragraph" w:styleId="af8">
    <w:name w:val="Balloon Text"/>
    <w:basedOn w:val="a"/>
    <w:link w:val="af7"/>
    <w:semiHidden/>
    <w:unhideWhenUsed/>
    <w:rsid w:val="0032615D"/>
    <w:pPr>
      <w:widowControl w:val="0"/>
      <w:suppressAutoHyphens/>
      <w:spacing w:after="0" w:line="240" w:lineRule="auto"/>
    </w:pPr>
    <w:rPr>
      <w:rFonts w:ascii="Tahoma" w:eastAsia="SimSun" w:hAnsi="Tahoma" w:cs="Mangal"/>
      <w:kern w:val="2"/>
      <w:sz w:val="16"/>
      <w:szCs w:val="14"/>
      <w:lang w:eastAsia="hi-IN" w:bidi="hi-IN"/>
    </w:rPr>
  </w:style>
  <w:style w:type="character" w:customStyle="1" w:styleId="af9">
    <w:name w:val="Без интервала Знак"/>
    <w:aliases w:val="основа Знак"/>
    <w:link w:val="afa"/>
    <w:locked/>
    <w:rsid w:val="0032615D"/>
    <w:rPr>
      <w:rFonts w:ascii="Cambria" w:hAnsi="Cambria"/>
      <w:lang w:val="en-US" w:eastAsia="en-US" w:bidi="en-US"/>
    </w:rPr>
  </w:style>
  <w:style w:type="paragraph" w:styleId="afa">
    <w:name w:val="No Spacing"/>
    <w:aliases w:val="основа"/>
    <w:basedOn w:val="a"/>
    <w:link w:val="af9"/>
    <w:qFormat/>
    <w:rsid w:val="0032615D"/>
    <w:pPr>
      <w:spacing w:after="0" w:line="240" w:lineRule="auto"/>
    </w:pPr>
    <w:rPr>
      <w:rFonts w:ascii="Cambria" w:hAnsi="Cambria"/>
      <w:lang w:val="en-US" w:eastAsia="en-US" w:bidi="en-US"/>
    </w:rPr>
  </w:style>
  <w:style w:type="paragraph" w:styleId="afb">
    <w:name w:val="List Paragraph"/>
    <w:basedOn w:val="a"/>
    <w:uiPriority w:val="34"/>
    <w:qFormat/>
    <w:rsid w:val="0032615D"/>
    <w:pPr>
      <w:spacing w:after="0" w:line="240" w:lineRule="auto"/>
      <w:ind w:left="708"/>
    </w:pPr>
    <w:rPr>
      <w:rFonts w:ascii="Times New Roman" w:eastAsia="Times New Roman" w:hAnsi="Times New Roman" w:cs="Times New Roman"/>
      <w:sz w:val="24"/>
      <w:szCs w:val="24"/>
    </w:rPr>
  </w:style>
  <w:style w:type="character" w:customStyle="1" w:styleId="26">
    <w:name w:val="Стиль2 Знак"/>
    <w:link w:val="27"/>
    <w:locked/>
    <w:rsid w:val="0032615D"/>
    <w:rPr>
      <w:rFonts w:ascii="Cambria" w:hAnsi="Cambria"/>
      <w:color w:val="FF0000"/>
      <w:sz w:val="24"/>
      <w:szCs w:val="24"/>
      <w:u w:val="single"/>
      <w:lang w:val="en-US" w:eastAsia="en-US" w:bidi="en-US"/>
    </w:rPr>
  </w:style>
  <w:style w:type="paragraph" w:customStyle="1" w:styleId="27">
    <w:name w:val="Стиль2"/>
    <w:next w:val="afa"/>
    <w:link w:val="26"/>
    <w:qFormat/>
    <w:rsid w:val="0032615D"/>
    <w:rPr>
      <w:rFonts w:ascii="Cambria" w:hAnsi="Cambria"/>
      <w:color w:val="FF0000"/>
      <w:sz w:val="24"/>
      <w:szCs w:val="24"/>
      <w:u w:val="single"/>
      <w:lang w:val="en-US" w:eastAsia="en-US" w:bidi="en-US"/>
    </w:rPr>
  </w:style>
  <w:style w:type="paragraph" w:customStyle="1" w:styleId="afc">
    <w:name w:val="Заголовок"/>
    <w:basedOn w:val="a"/>
    <w:next w:val="aa"/>
    <w:rsid w:val="0032615D"/>
    <w:pPr>
      <w:keepNext/>
      <w:suppressAutoHyphens/>
      <w:spacing w:before="240" w:after="120"/>
    </w:pPr>
    <w:rPr>
      <w:rFonts w:ascii="Arial" w:eastAsia="Microsoft YaHei" w:hAnsi="Arial" w:cs="Mangal"/>
      <w:sz w:val="28"/>
      <w:szCs w:val="28"/>
      <w:lang w:eastAsia="ar-SA"/>
    </w:rPr>
  </w:style>
  <w:style w:type="paragraph" w:customStyle="1" w:styleId="11">
    <w:name w:val="Название1"/>
    <w:basedOn w:val="a"/>
    <w:rsid w:val="0032615D"/>
    <w:pPr>
      <w:suppressLineNumbers/>
      <w:suppressAutoHyphens/>
      <w:spacing w:before="120" w:after="120"/>
    </w:pPr>
    <w:rPr>
      <w:rFonts w:ascii="Calibri" w:eastAsia="Calibri" w:hAnsi="Calibri" w:cs="Mangal"/>
      <w:i/>
      <w:iCs/>
      <w:sz w:val="24"/>
      <w:szCs w:val="24"/>
      <w:lang w:eastAsia="ar-SA"/>
    </w:rPr>
  </w:style>
  <w:style w:type="paragraph" w:customStyle="1" w:styleId="12">
    <w:name w:val="Указатель1"/>
    <w:basedOn w:val="a"/>
    <w:rsid w:val="0032615D"/>
    <w:pPr>
      <w:suppressLineNumbers/>
      <w:suppressAutoHyphens/>
    </w:pPr>
    <w:rPr>
      <w:rFonts w:ascii="Calibri" w:eastAsia="Calibri" w:hAnsi="Calibri" w:cs="Mangal"/>
      <w:lang w:eastAsia="ar-SA"/>
    </w:rPr>
  </w:style>
  <w:style w:type="paragraph" w:customStyle="1" w:styleId="210">
    <w:name w:val="Основной текст 21"/>
    <w:basedOn w:val="a"/>
    <w:rsid w:val="0032615D"/>
    <w:pPr>
      <w:suppressAutoHyphens/>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3261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3">
    <w:name w:val="Текст1"/>
    <w:basedOn w:val="a"/>
    <w:rsid w:val="0032615D"/>
    <w:pPr>
      <w:suppressAutoHyphens/>
      <w:spacing w:after="0" w:line="240" w:lineRule="auto"/>
    </w:pPr>
    <w:rPr>
      <w:rFonts w:ascii="Courier New" w:eastAsia="Times New Roman" w:hAnsi="Courier New" w:cs="Courier New"/>
      <w:sz w:val="20"/>
      <w:szCs w:val="20"/>
      <w:lang w:eastAsia="ar-SA"/>
    </w:rPr>
  </w:style>
  <w:style w:type="paragraph" w:customStyle="1" w:styleId="311">
    <w:name w:val="Основной текст 31"/>
    <w:basedOn w:val="a"/>
    <w:rsid w:val="0032615D"/>
    <w:pPr>
      <w:suppressAutoHyphens/>
      <w:spacing w:after="120" w:line="240" w:lineRule="auto"/>
    </w:pPr>
    <w:rPr>
      <w:rFonts w:ascii="Times New Roman" w:eastAsia="Times New Roman" w:hAnsi="Times New Roman" w:cs="Times New Roman"/>
      <w:sz w:val="16"/>
      <w:szCs w:val="16"/>
      <w:lang w:eastAsia="ar-SA"/>
    </w:rPr>
  </w:style>
  <w:style w:type="paragraph" w:customStyle="1" w:styleId="afd">
    <w:name w:val="МОН основной"/>
    <w:basedOn w:val="a"/>
    <w:rsid w:val="0032615D"/>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afe">
    <w:name w:val="СП"/>
    <w:basedOn w:val="a"/>
    <w:rsid w:val="0032615D"/>
    <w:pPr>
      <w:tabs>
        <w:tab w:val="num" w:pos="851"/>
      </w:tabs>
      <w:suppressAutoHyphens/>
      <w:spacing w:after="0" w:line="240" w:lineRule="auto"/>
      <w:ind w:firstLine="567"/>
    </w:pPr>
    <w:rPr>
      <w:rFonts w:ascii="Times New Roman" w:eastAsia="Times New Roman" w:hAnsi="Times New Roman" w:cs="Calibri"/>
      <w:sz w:val="24"/>
      <w:szCs w:val="24"/>
      <w:lang w:eastAsia="ar-SA"/>
    </w:rPr>
  </w:style>
  <w:style w:type="paragraph" w:customStyle="1" w:styleId="211">
    <w:name w:val="Основной текст с отступом 21"/>
    <w:basedOn w:val="a"/>
    <w:rsid w:val="0032615D"/>
    <w:pPr>
      <w:suppressAutoHyphens/>
      <w:spacing w:after="0" w:line="240" w:lineRule="auto"/>
      <w:ind w:firstLine="360"/>
      <w:jc w:val="both"/>
    </w:pPr>
    <w:rPr>
      <w:rFonts w:ascii="Times New Roman" w:eastAsia="Times New Roman" w:hAnsi="Times New Roman" w:cs="Calibri"/>
      <w:sz w:val="24"/>
      <w:szCs w:val="24"/>
      <w:lang w:eastAsia="ar-SA"/>
    </w:rPr>
  </w:style>
  <w:style w:type="paragraph" w:customStyle="1" w:styleId="xl29">
    <w:name w:val="xl29"/>
    <w:basedOn w:val="a"/>
    <w:rsid w:val="0032615D"/>
    <w:pPr>
      <w:pBdr>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24"/>
      <w:szCs w:val="24"/>
      <w:lang w:eastAsia="ar-SA"/>
    </w:rPr>
  </w:style>
  <w:style w:type="paragraph" w:customStyle="1" w:styleId="14">
    <w:name w:val="Маркированный список1"/>
    <w:basedOn w:val="a"/>
    <w:rsid w:val="0032615D"/>
    <w:pPr>
      <w:tabs>
        <w:tab w:val="num" w:pos="360"/>
      </w:tabs>
      <w:suppressAutoHyphens/>
      <w:spacing w:after="240" w:line="240" w:lineRule="atLeast"/>
      <w:ind w:left="360" w:hanging="360"/>
    </w:pPr>
    <w:rPr>
      <w:rFonts w:ascii="Garamond" w:eastAsia="Times New Roman" w:hAnsi="Garamond" w:cs="Calibri"/>
      <w:sz w:val="24"/>
      <w:szCs w:val="20"/>
      <w:lang w:eastAsia="ar-SA"/>
    </w:rPr>
  </w:style>
  <w:style w:type="paragraph" w:customStyle="1" w:styleId="212">
    <w:name w:val="Маркированный список 21"/>
    <w:basedOn w:val="a"/>
    <w:rsid w:val="0032615D"/>
    <w:pPr>
      <w:tabs>
        <w:tab w:val="num" w:pos="643"/>
      </w:tabs>
      <w:suppressAutoHyphens/>
      <w:spacing w:after="240" w:line="240" w:lineRule="atLeast"/>
      <w:ind w:left="643" w:hanging="360"/>
    </w:pPr>
    <w:rPr>
      <w:rFonts w:ascii="Garamond" w:eastAsia="Times New Roman" w:hAnsi="Garamond" w:cs="Calibri"/>
      <w:sz w:val="24"/>
      <w:szCs w:val="20"/>
      <w:lang w:eastAsia="ar-SA"/>
    </w:rPr>
  </w:style>
  <w:style w:type="paragraph" w:customStyle="1" w:styleId="15">
    <w:name w:val="Название объекта1"/>
    <w:basedOn w:val="a"/>
    <w:next w:val="a"/>
    <w:rsid w:val="0032615D"/>
    <w:pPr>
      <w:suppressAutoHyphens/>
      <w:spacing w:line="240" w:lineRule="auto"/>
    </w:pPr>
    <w:rPr>
      <w:rFonts w:ascii="Calibri" w:eastAsia="Calibri" w:hAnsi="Calibri" w:cs="Calibri"/>
      <w:b/>
      <w:bCs/>
      <w:color w:val="4F81BD"/>
      <w:sz w:val="18"/>
      <w:szCs w:val="18"/>
      <w:lang w:eastAsia="ar-SA"/>
    </w:rPr>
  </w:style>
  <w:style w:type="paragraph" w:customStyle="1" w:styleId="aff">
    <w:name w:val="Знак"/>
    <w:basedOn w:val="a"/>
    <w:rsid w:val="0032615D"/>
    <w:pPr>
      <w:suppressAutoHyphens/>
      <w:spacing w:after="160" w:line="240" w:lineRule="exact"/>
    </w:pPr>
    <w:rPr>
      <w:rFonts w:ascii="Verdana" w:eastAsia="Times New Roman" w:hAnsi="Verdana" w:cs="Calibri"/>
      <w:sz w:val="20"/>
      <w:szCs w:val="20"/>
      <w:lang w:val="en-US" w:eastAsia="ar-SA"/>
    </w:rPr>
  </w:style>
  <w:style w:type="paragraph" w:customStyle="1" w:styleId="aff0">
    <w:name w:val="Знак Знак Знак Знак Знак Знак Знак Знак Знак Знак"/>
    <w:basedOn w:val="a"/>
    <w:rsid w:val="0032615D"/>
    <w:pPr>
      <w:suppressAutoHyphens/>
      <w:spacing w:after="160" w:line="240" w:lineRule="exact"/>
    </w:pPr>
    <w:rPr>
      <w:rFonts w:ascii="Verdana" w:eastAsia="Times New Roman" w:hAnsi="Verdana" w:cs="Verdana"/>
      <w:sz w:val="20"/>
      <w:szCs w:val="20"/>
      <w:lang w:val="en-US" w:eastAsia="ar-SA"/>
    </w:rPr>
  </w:style>
  <w:style w:type="paragraph" w:customStyle="1" w:styleId="aff1">
    <w:name w:val="Содержимое таблицы"/>
    <w:basedOn w:val="a"/>
    <w:rsid w:val="0032615D"/>
    <w:pPr>
      <w:suppressLineNumbers/>
      <w:suppressAutoHyphens/>
    </w:pPr>
    <w:rPr>
      <w:rFonts w:ascii="Calibri" w:eastAsia="Calibri" w:hAnsi="Calibri" w:cs="Calibri"/>
      <w:lang w:eastAsia="ar-SA"/>
    </w:rPr>
  </w:style>
  <w:style w:type="paragraph" w:customStyle="1" w:styleId="aff2">
    <w:name w:val="Заголовок таблицы"/>
    <w:basedOn w:val="aff1"/>
    <w:rsid w:val="0032615D"/>
    <w:pPr>
      <w:jc w:val="center"/>
    </w:pPr>
    <w:rPr>
      <w:b/>
      <w:bCs/>
    </w:rPr>
  </w:style>
  <w:style w:type="paragraph" w:customStyle="1" w:styleId="aff3">
    <w:name w:val="Содержимое врезки"/>
    <w:basedOn w:val="aa"/>
    <w:rsid w:val="0032615D"/>
    <w:pPr>
      <w:suppressAutoHyphens/>
      <w:spacing w:after="120"/>
      <w:jc w:val="left"/>
    </w:pPr>
    <w:rPr>
      <w:sz w:val="24"/>
      <w:lang w:eastAsia="ar-SA"/>
    </w:rPr>
  </w:style>
  <w:style w:type="paragraph" w:customStyle="1" w:styleId="16">
    <w:name w:val="Абзац списка1"/>
    <w:basedOn w:val="a"/>
    <w:rsid w:val="0032615D"/>
    <w:pPr>
      <w:ind w:left="720"/>
      <w:contextualSpacing/>
    </w:pPr>
    <w:rPr>
      <w:rFonts w:ascii="Calibri" w:eastAsia="Times New Roman" w:hAnsi="Calibri" w:cs="Times New Roman"/>
      <w:lang w:eastAsia="en-US"/>
    </w:rPr>
  </w:style>
  <w:style w:type="paragraph" w:customStyle="1" w:styleId="msolistparagraph0">
    <w:name w:val="msolistparagraph"/>
    <w:basedOn w:val="a"/>
    <w:rsid w:val="00326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4">
    <w:name w:val="a"/>
    <w:basedOn w:val="a"/>
    <w:rsid w:val="00326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32615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
    <w:name w:val="ConsPlusNormal"/>
    <w:rsid w:val="0032615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WW8Num2z0">
    <w:name w:val="WW8Num2z0"/>
    <w:rsid w:val="0032615D"/>
    <w:rPr>
      <w:rFonts w:ascii="Symbol" w:hAnsi="Symbol" w:hint="default"/>
    </w:rPr>
  </w:style>
  <w:style w:type="character" w:customStyle="1" w:styleId="WW8Num3z1">
    <w:name w:val="WW8Num3z1"/>
    <w:rsid w:val="0032615D"/>
    <w:rPr>
      <w:rFonts w:ascii="Symbol" w:hAnsi="Symbol" w:hint="default"/>
      <w:sz w:val="20"/>
    </w:rPr>
  </w:style>
  <w:style w:type="character" w:customStyle="1" w:styleId="WW8Num4z0">
    <w:name w:val="WW8Num4z0"/>
    <w:rsid w:val="0032615D"/>
    <w:rPr>
      <w:rFonts w:ascii="Symbol" w:hAnsi="Symbol" w:hint="default"/>
    </w:rPr>
  </w:style>
  <w:style w:type="character" w:customStyle="1" w:styleId="WW8Num5z0">
    <w:name w:val="WW8Num5z0"/>
    <w:rsid w:val="0032615D"/>
    <w:rPr>
      <w:rFonts w:ascii="Symbol" w:hAnsi="Symbol" w:hint="default"/>
    </w:rPr>
  </w:style>
  <w:style w:type="character" w:customStyle="1" w:styleId="WW8Num5z1">
    <w:name w:val="WW8Num5z1"/>
    <w:rsid w:val="0032615D"/>
    <w:rPr>
      <w:rFonts w:ascii="Courier New" w:hAnsi="Courier New" w:cs="Courier New" w:hint="default"/>
    </w:rPr>
  </w:style>
  <w:style w:type="character" w:customStyle="1" w:styleId="WW8Num5z2">
    <w:name w:val="WW8Num5z2"/>
    <w:rsid w:val="0032615D"/>
    <w:rPr>
      <w:rFonts w:ascii="Wingdings" w:hAnsi="Wingdings" w:hint="default"/>
    </w:rPr>
  </w:style>
  <w:style w:type="character" w:customStyle="1" w:styleId="WW8Num7z0">
    <w:name w:val="WW8Num7z0"/>
    <w:rsid w:val="0032615D"/>
    <w:rPr>
      <w:sz w:val="24"/>
      <w:szCs w:val="24"/>
    </w:rPr>
  </w:style>
  <w:style w:type="character" w:customStyle="1" w:styleId="WW8Num8z0">
    <w:name w:val="WW8Num8z0"/>
    <w:rsid w:val="0032615D"/>
    <w:rPr>
      <w:rFonts w:ascii="Wingdings" w:hAnsi="Wingdings" w:hint="default"/>
    </w:rPr>
  </w:style>
  <w:style w:type="character" w:customStyle="1" w:styleId="WW8Num9z0">
    <w:name w:val="WW8Num9z0"/>
    <w:rsid w:val="0032615D"/>
    <w:rPr>
      <w:rFonts w:ascii="Wingdings" w:hAnsi="Wingdings" w:hint="default"/>
    </w:rPr>
  </w:style>
  <w:style w:type="character" w:customStyle="1" w:styleId="WW8Num9z1">
    <w:name w:val="WW8Num9z1"/>
    <w:rsid w:val="0032615D"/>
    <w:rPr>
      <w:rFonts w:ascii="Courier New" w:hAnsi="Courier New" w:cs="Courier New" w:hint="default"/>
    </w:rPr>
  </w:style>
  <w:style w:type="character" w:customStyle="1" w:styleId="WW8Num9z4">
    <w:name w:val="WW8Num9z4"/>
    <w:rsid w:val="0032615D"/>
    <w:rPr>
      <w:rFonts w:ascii="Courier New" w:hAnsi="Courier New" w:cs="Courier New" w:hint="default"/>
    </w:rPr>
  </w:style>
  <w:style w:type="character" w:customStyle="1" w:styleId="WW8Num10z0">
    <w:name w:val="WW8Num10z0"/>
    <w:rsid w:val="0032615D"/>
    <w:rPr>
      <w:rFonts w:ascii="Symbol" w:hAnsi="Symbol" w:hint="default"/>
    </w:rPr>
  </w:style>
  <w:style w:type="character" w:customStyle="1" w:styleId="WW8Num11z0">
    <w:name w:val="WW8Num11z0"/>
    <w:rsid w:val="0032615D"/>
    <w:rPr>
      <w:rFonts w:ascii="Symbol" w:hAnsi="Symbol" w:hint="default"/>
    </w:rPr>
  </w:style>
  <w:style w:type="character" w:customStyle="1" w:styleId="WW8Num12z0">
    <w:name w:val="WW8Num12z0"/>
    <w:rsid w:val="0032615D"/>
    <w:rPr>
      <w:rFonts w:ascii="Wingdings" w:hAnsi="Wingdings" w:hint="default"/>
    </w:rPr>
  </w:style>
  <w:style w:type="character" w:customStyle="1" w:styleId="WW8Num12z1">
    <w:name w:val="WW8Num12z1"/>
    <w:rsid w:val="0032615D"/>
    <w:rPr>
      <w:rFonts w:ascii="Courier New" w:hAnsi="Courier New" w:cs="Courier New" w:hint="default"/>
      <w:sz w:val="20"/>
    </w:rPr>
  </w:style>
  <w:style w:type="character" w:customStyle="1" w:styleId="WW8Num12z2">
    <w:name w:val="WW8Num12z2"/>
    <w:rsid w:val="0032615D"/>
    <w:rPr>
      <w:rFonts w:ascii="Wingdings" w:hAnsi="Wingdings" w:hint="default"/>
      <w:sz w:val="20"/>
    </w:rPr>
  </w:style>
  <w:style w:type="character" w:customStyle="1" w:styleId="WW8Num13z0">
    <w:name w:val="WW8Num13z0"/>
    <w:rsid w:val="0032615D"/>
    <w:rPr>
      <w:sz w:val="24"/>
      <w:szCs w:val="24"/>
    </w:rPr>
  </w:style>
  <w:style w:type="character" w:customStyle="1" w:styleId="WW8Num14z0">
    <w:name w:val="WW8Num14z0"/>
    <w:rsid w:val="0032615D"/>
    <w:rPr>
      <w:rFonts w:ascii="Wingdings" w:hAnsi="Wingdings" w:hint="default"/>
    </w:rPr>
  </w:style>
  <w:style w:type="character" w:customStyle="1" w:styleId="WW8Num14z1">
    <w:name w:val="WW8Num14z1"/>
    <w:rsid w:val="0032615D"/>
    <w:rPr>
      <w:rFonts w:ascii="Courier New" w:hAnsi="Courier New" w:cs="Courier New" w:hint="default"/>
    </w:rPr>
  </w:style>
  <w:style w:type="character" w:customStyle="1" w:styleId="WW8Num14z4">
    <w:name w:val="WW8Num14z4"/>
    <w:rsid w:val="0032615D"/>
    <w:rPr>
      <w:rFonts w:ascii="Courier New" w:hAnsi="Courier New" w:cs="Courier New" w:hint="default"/>
    </w:rPr>
  </w:style>
  <w:style w:type="character" w:customStyle="1" w:styleId="WW8Num15z0">
    <w:name w:val="WW8Num15z0"/>
    <w:rsid w:val="0032615D"/>
    <w:rPr>
      <w:rFonts w:ascii="Symbol" w:hAnsi="Symbol" w:hint="default"/>
    </w:rPr>
  </w:style>
  <w:style w:type="character" w:customStyle="1" w:styleId="WW8Num16z0">
    <w:name w:val="WW8Num16z0"/>
    <w:rsid w:val="0032615D"/>
    <w:rPr>
      <w:rFonts w:ascii="Wingdings" w:hAnsi="Wingdings" w:hint="default"/>
    </w:rPr>
  </w:style>
  <w:style w:type="character" w:customStyle="1" w:styleId="WW8Num17z0">
    <w:name w:val="WW8Num17z0"/>
    <w:rsid w:val="0032615D"/>
    <w:rPr>
      <w:sz w:val="24"/>
      <w:szCs w:val="24"/>
    </w:rPr>
  </w:style>
  <w:style w:type="character" w:customStyle="1" w:styleId="WW8Num18z0">
    <w:name w:val="WW8Num18z0"/>
    <w:rsid w:val="0032615D"/>
    <w:rPr>
      <w:rFonts w:ascii="Wingdings" w:hAnsi="Wingdings" w:hint="default"/>
    </w:rPr>
  </w:style>
  <w:style w:type="character" w:customStyle="1" w:styleId="WW8Num20z0">
    <w:name w:val="WW8Num20z0"/>
    <w:rsid w:val="0032615D"/>
    <w:rPr>
      <w:rFonts w:ascii="Wingdings" w:hAnsi="Wingdings" w:hint="default"/>
    </w:rPr>
  </w:style>
  <w:style w:type="character" w:customStyle="1" w:styleId="WW8Num21z0">
    <w:name w:val="WW8Num21z0"/>
    <w:rsid w:val="0032615D"/>
    <w:rPr>
      <w:rFonts w:ascii="Symbol" w:hAnsi="Symbol" w:hint="default"/>
    </w:rPr>
  </w:style>
  <w:style w:type="character" w:customStyle="1" w:styleId="WW8Num22z0">
    <w:name w:val="WW8Num22z0"/>
    <w:rsid w:val="0032615D"/>
    <w:rPr>
      <w:rFonts w:ascii="Wingdings" w:hAnsi="Wingdings" w:hint="default"/>
    </w:rPr>
  </w:style>
  <w:style w:type="character" w:customStyle="1" w:styleId="WW8Num22z1">
    <w:name w:val="WW8Num22z1"/>
    <w:rsid w:val="0032615D"/>
    <w:rPr>
      <w:rFonts w:ascii="Courier New" w:hAnsi="Courier New" w:cs="Courier New" w:hint="default"/>
    </w:rPr>
  </w:style>
  <w:style w:type="character" w:customStyle="1" w:styleId="WW8Num22z2">
    <w:name w:val="WW8Num22z2"/>
    <w:rsid w:val="0032615D"/>
    <w:rPr>
      <w:rFonts w:ascii="Wingdings" w:hAnsi="Wingdings" w:hint="default"/>
    </w:rPr>
  </w:style>
  <w:style w:type="character" w:customStyle="1" w:styleId="WW8Num22z3">
    <w:name w:val="WW8Num22z3"/>
    <w:rsid w:val="0032615D"/>
    <w:rPr>
      <w:rFonts w:ascii="Symbol" w:hAnsi="Symbol" w:hint="default"/>
    </w:rPr>
  </w:style>
  <w:style w:type="character" w:customStyle="1" w:styleId="WW8Num24z0">
    <w:name w:val="WW8Num24z0"/>
    <w:rsid w:val="0032615D"/>
    <w:rPr>
      <w:rFonts w:ascii="Times New Roman" w:eastAsia="Times New Roman" w:hAnsi="Times New Roman" w:cs="Times New Roman" w:hint="default"/>
    </w:rPr>
  </w:style>
  <w:style w:type="character" w:customStyle="1" w:styleId="WW8Num24z1">
    <w:name w:val="WW8Num24z1"/>
    <w:rsid w:val="0032615D"/>
    <w:rPr>
      <w:rFonts w:ascii="Courier New" w:hAnsi="Courier New" w:cs="Courier New" w:hint="default"/>
    </w:rPr>
  </w:style>
  <w:style w:type="character" w:customStyle="1" w:styleId="WW8Num25z0">
    <w:name w:val="WW8Num25z0"/>
    <w:rsid w:val="0032615D"/>
    <w:rPr>
      <w:rFonts w:ascii="Symbol" w:hAnsi="Symbol" w:hint="default"/>
    </w:rPr>
  </w:style>
  <w:style w:type="character" w:customStyle="1" w:styleId="Absatz-Standardschriftart">
    <w:name w:val="Absatz-Standardschriftart"/>
    <w:rsid w:val="0032615D"/>
  </w:style>
  <w:style w:type="character" w:customStyle="1" w:styleId="WW-Absatz-Standardschriftart">
    <w:name w:val="WW-Absatz-Standardschriftart"/>
    <w:rsid w:val="0032615D"/>
  </w:style>
  <w:style w:type="character" w:customStyle="1" w:styleId="WW-Absatz-Standardschriftart1">
    <w:name w:val="WW-Absatz-Standardschriftart1"/>
    <w:rsid w:val="0032615D"/>
  </w:style>
  <w:style w:type="character" w:customStyle="1" w:styleId="WW8Num3z0">
    <w:name w:val="WW8Num3z0"/>
    <w:rsid w:val="0032615D"/>
    <w:rPr>
      <w:rFonts w:ascii="Symbol" w:hAnsi="Symbol" w:hint="default"/>
    </w:rPr>
  </w:style>
  <w:style w:type="character" w:customStyle="1" w:styleId="WW8Num4z1">
    <w:name w:val="WW8Num4z1"/>
    <w:rsid w:val="0032615D"/>
    <w:rPr>
      <w:rFonts w:ascii="Symbol" w:hAnsi="Symbol" w:hint="default"/>
      <w:sz w:val="20"/>
    </w:rPr>
  </w:style>
  <w:style w:type="character" w:customStyle="1" w:styleId="WW8Num6z0">
    <w:name w:val="WW8Num6z0"/>
    <w:rsid w:val="0032615D"/>
    <w:rPr>
      <w:sz w:val="24"/>
      <w:szCs w:val="24"/>
    </w:rPr>
  </w:style>
  <w:style w:type="character" w:customStyle="1" w:styleId="WW8Num6z1">
    <w:name w:val="WW8Num6z1"/>
    <w:rsid w:val="0032615D"/>
    <w:rPr>
      <w:rFonts w:ascii="Symbol" w:hAnsi="Symbol" w:hint="default"/>
    </w:rPr>
  </w:style>
  <w:style w:type="character" w:customStyle="1" w:styleId="WW8Num6z2">
    <w:name w:val="WW8Num6z2"/>
    <w:rsid w:val="0032615D"/>
    <w:rPr>
      <w:rFonts w:ascii="Wingdings" w:hAnsi="Wingdings" w:hint="default"/>
      <w:sz w:val="20"/>
    </w:rPr>
  </w:style>
  <w:style w:type="character" w:customStyle="1" w:styleId="WW8Num10z1">
    <w:name w:val="WW8Num10z1"/>
    <w:rsid w:val="0032615D"/>
    <w:rPr>
      <w:rFonts w:ascii="Wingdings" w:hAnsi="Wingdings" w:hint="default"/>
    </w:rPr>
  </w:style>
  <w:style w:type="character" w:customStyle="1" w:styleId="WW8Num10z4">
    <w:name w:val="WW8Num10z4"/>
    <w:rsid w:val="0032615D"/>
    <w:rPr>
      <w:rFonts w:ascii="Courier New" w:hAnsi="Courier New" w:cs="Courier New" w:hint="default"/>
    </w:rPr>
  </w:style>
  <w:style w:type="character" w:customStyle="1" w:styleId="WW8Num13z1">
    <w:name w:val="WW8Num13z1"/>
    <w:rsid w:val="0032615D"/>
    <w:rPr>
      <w:rFonts w:ascii="Courier New" w:hAnsi="Courier New" w:cs="Courier New" w:hint="default"/>
      <w:sz w:val="20"/>
    </w:rPr>
  </w:style>
  <w:style w:type="character" w:customStyle="1" w:styleId="WW8Num13z2">
    <w:name w:val="WW8Num13z2"/>
    <w:rsid w:val="0032615D"/>
    <w:rPr>
      <w:rFonts w:ascii="Wingdings" w:hAnsi="Wingdings" w:hint="default"/>
      <w:sz w:val="20"/>
    </w:rPr>
  </w:style>
  <w:style w:type="character" w:customStyle="1" w:styleId="WW8Num15z1">
    <w:name w:val="WW8Num15z1"/>
    <w:rsid w:val="0032615D"/>
    <w:rPr>
      <w:rFonts w:ascii="Wingdings" w:hAnsi="Wingdings" w:hint="default"/>
    </w:rPr>
  </w:style>
  <w:style w:type="character" w:customStyle="1" w:styleId="WW8Num15z4">
    <w:name w:val="WW8Num15z4"/>
    <w:rsid w:val="0032615D"/>
    <w:rPr>
      <w:rFonts w:ascii="Courier New" w:hAnsi="Courier New" w:cs="Courier New" w:hint="default"/>
    </w:rPr>
  </w:style>
  <w:style w:type="character" w:customStyle="1" w:styleId="WW8Num19z0">
    <w:name w:val="WW8Num19z0"/>
    <w:rsid w:val="0032615D"/>
    <w:rPr>
      <w:rFonts w:ascii="Symbol" w:hAnsi="Symbol" w:hint="default"/>
    </w:rPr>
  </w:style>
  <w:style w:type="character" w:customStyle="1" w:styleId="WW8Num23z0">
    <w:name w:val="WW8Num23z0"/>
    <w:rsid w:val="0032615D"/>
    <w:rPr>
      <w:rFonts w:ascii="Symbol" w:hAnsi="Symbol" w:hint="default"/>
    </w:rPr>
  </w:style>
  <w:style w:type="character" w:customStyle="1" w:styleId="WW8Num23z1">
    <w:name w:val="WW8Num23z1"/>
    <w:rsid w:val="0032615D"/>
    <w:rPr>
      <w:rFonts w:ascii="Courier New" w:hAnsi="Courier New" w:cs="Courier New" w:hint="default"/>
    </w:rPr>
  </w:style>
  <w:style w:type="character" w:customStyle="1" w:styleId="WW8Num23z2">
    <w:name w:val="WW8Num23z2"/>
    <w:rsid w:val="0032615D"/>
    <w:rPr>
      <w:rFonts w:ascii="Wingdings" w:hAnsi="Wingdings" w:hint="default"/>
    </w:rPr>
  </w:style>
  <w:style w:type="character" w:customStyle="1" w:styleId="WW8Num23z3">
    <w:name w:val="WW8Num23z3"/>
    <w:rsid w:val="0032615D"/>
    <w:rPr>
      <w:rFonts w:ascii="Symbol" w:hAnsi="Symbol" w:hint="default"/>
    </w:rPr>
  </w:style>
  <w:style w:type="character" w:customStyle="1" w:styleId="WW8Num25z1">
    <w:name w:val="WW8Num25z1"/>
    <w:rsid w:val="0032615D"/>
    <w:rPr>
      <w:rFonts w:ascii="Times New Roman" w:eastAsia="Calibri" w:hAnsi="Times New Roman" w:cs="Times New Roman" w:hint="default"/>
    </w:rPr>
  </w:style>
  <w:style w:type="character" w:customStyle="1" w:styleId="WW8Num26z0">
    <w:name w:val="WW8Num26z0"/>
    <w:rsid w:val="0032615D"/>
    <w:rPr>
      <w:rFonts w:ascii="Symbol" w:hAnsi="Symbol" w:hint="default"/>
    </w:rPr>
  </w:style>
  <w:style w:type="character" w:customStyle="1" w:styleId="WW-Absatz-Standardschriftart11">
    <w:name w:val="WW-Absatz-Standardschriftart11"/>
    <w:rsid w:val="0032615D"/>
  </w:style>
  <w:style w:type="character" w:customStyle="1" w:styleId="WW8Num1z0">
    <w:name w:val="WW8Num1z0"/>
    <w:rsid w:val="0032615D"/>
    <w:rPr>
      <w:rFonts w:ascii="Symbol" w:hAnsi="Symbol" w:hint="default"/>
    </w:rPr>
  </w:style>
  <w:style w:type="character" w:customStyle="1" w:styleId="WW8Num7z1">
    <w:name w:val="WW8Num7z1"/>
    <w:rsid w:val="0032615D"/>
    <w:rPr>
      <w:rFonts w:ascii="Courier New" w:hAnsi="Courier New" w:cs="Courier New" w:hint="default"/>
      <w:sz w:val="20"/>
    </w:rPr>
  </w:style>
  <w:style w:type="character" w:customStyle="1" w:styleId="WW8Num7z2">
    <w:name w:val="WW8Num7z2"/>
    <w:rsid w:val="0032615D"/>
    <w:rPr>
      <w:rFonts w:ascii="Wingdings" w:hAnsi="Wingdings" w:hint="default"/>
      <w:sz w:val="20"/>
    </w:rPr>
  </w:style>
  <w:style w:type="character" w:customStyle="1" w:styleId="WW8Num9z3">
    <w:name w:val="WW8Num9z3"/>
    <w:rsid w:val="0032615D"/>
    <w:rPr>
      <w:rFonts w:ascii="Symbol" w:hAnsi="Symbol" w:hint="default"/>
    </w:rPr>
  </w:style>
  <w:style w:type="character" w:customStyle="1" w:styleId="WW8Num11z1">
    <w:name w:val="WW8Num11z1"/>
    <w:rsid w:val="0032615D"/>
    <w:rPr>
      <w:rFonts w:ascii="Wingdings" w:hAnsi="Wingdings" w:hint="default"/>
    </w:rPr>
  </w:style>
  <w:style w:type="character" w:customStyle="1" w:styleId="WW8Num11z4">
    <w:name w:val="WW8Num11z4"/>
    <w:rsid w:val="0032615D"/>
    <w:rPr>
      <w:rFonts w:ascii="Courier New" w:hAnsi="Courier New" w:cs="Courier New" w:hint="default"/>
    </w:rPr>
  </w:style>
  <w:style w:type="character" w:customStyle="1" w:styleId="WW8Num14z3">
    <w:name w:val="WW8Num14z3"/>
    <w:rsid w:val="0032615D"/>
    <w:rPr>
      <w:rFonts w:ascii="Symbol" w:hAnsi="Symbol" w:hint="default"/>
    </w:rPr>
  </w:style>
  <w:style w:type="character" w:customStyle="1" w:styleId="WW8Num16z1">
    <w:name w:val="WW8Num16z1"/>
    <w:rsid w:val="0032615D"/>
    <w:rPr>
      <w:rFonts w:ascii="Courier New" w:hAnsi="Courier New" w:cs="Courier New" w:hint="default"/>
    </w:rPr>
  </w:style>
  <w:style w:type="character" w:customStyle="1" w:styleId="WW8Num16z3">
    <w:name w:val="WW8Num16z3"/>
    <w:rsid w:val="0032615D"/>
    <w:rPr>
      <w:rFonts w:ascii="Symbol" w:hAnsi="Symbol" w:hint="default"/>
    </w:rPr>
  </w:style>
  <w:style w:type="character" w:customStyle="1" w:styleId="WW8Num17z1">
    <w:name w:val="WW8Num17z1"/>
    <w:rsid w:val="0032615D"/>
    <w:rPr>
      <w:rFonts w:ascii="Courier New" w:hAnsi="Courier New" w:cs="Courier New" w:hint="default"/>
      <w:sz w:val="20"/>
    </w:rPr>
  </w:style>
  <w:style w:type="character" w:customStyle="1" w:styleId="WW8Num17z2">
    <w:name w:val="WW8Num17z2"/>
    <w:rsid w:val="0032615D"/>
    <w:rPr>
      <w:rFonts w:ascii="Wingdings" w:hAnsi="Wingdings" w:hint="default"/>
      <w:sz w:val="20"/>
    </w:rPr>
  </w:style>
  <w:style w:type="character" w:customStyle="1" w:styleId="WW8Num18z1">
    <w:name w:val="WW8Num18z1"/>
    <w:rsid w:val="0032615D"/>
    <w:rPr>
      <w:rFonts w:ascii="Courier New" w:hAnsi="Courier New" w:cs="Courier New" w:hint="default"/>
    </w:rPr>
  </w:style>
  <w:style w:type="character" w:customStyle="1" w:styleId="WW8Num18z3">
    <w:name w:val="WW8Num18z3"/>
    <w:rsid w:val="0032615D"/>
    <w:rPr>
      <w:rFonts w:ascii="Symbol" w:hAnsi="Symbol" w:hint="default"/>
    </w:rPr>
  </w:style>
  <w:style w:type="character" w:customStyle="1" w:styleId="WW8Num19z1">
    <w:name w:val="WW8Num19z1"/>
    <w:rsid w:val="0032615D"/>
    <w:rPr>
      <w:rFonts w:ascii="Wingdings" w:hAnsi="Wingdings" w:hint="default"/>
    </w:rPr>
  </w:style>
  <w:style w:type="character" w:customStyle="1" w:styleId="WW8Num19z4">
    <w:name w:val="WW8Num19z4"/>
    <w:rsid w:val="0032615D"/>
    <w:rPr>
      <w:rFonts w:ascii="Courier New" w:hAnsi="Courier New" w:cs="Courier New" w:hint="default"/>
    </w:rPr>
  </w:style>
  <w:style w:type="character" w:customStyle="1" w:styleId="WW8Num20z1">
    <w:name w:val="WW8Num20z1"/>
    <w:rsid w:val="0032615D"/>
    <w:rPr>
      <w:rFonts w:ascii="Courier New" w:hAnsi="Courier New" w:cs="Courier New" w:hint="default"/>
    </w:rPr>
  </w:style>
  <w:style w:type="character" w:customStyle="1" w:styleId="WW8Num20z3">
    <w:name w:val="WW8Num20z3"/>
    <w:rsid w:val="0032615D"/>
    <w:rPr>
      <w:rFonts w:ascii="Symbol" w:hAnsi="Symbol" w:hint="default"/>
    </w:rPr>
  </w:style>
  <w:style w:type="character" w:customStyle="1" w:styleId="WW8Num21z1">
    <w:name w:val="WW8Num21z1"/>
    <w:rsid w:val="0032615D"/>
    <w:rPr>
      <w:rFonts w:ascii="Courier New" w:hAnsi="Courier New" w:cs="Courier New" w:hint="default"/>
    </w:rPr>
  </w:style>
  <w:style w:type="character" w:customStyle="1" w:styleId="WW8Num21z2">
    <w:name w:val="WW8Num21z2"/>
    <w:rsid w:val="0032615D"/>
    <w:rPr>
      <w:rFonts w:ascii="Wingdings" w:hAnsi="Wingdings" w:hint="default"/>
    </w:rPr>
  </w:style>
  <w:style w:type="character" w:customStyle="1" w:styleId="WW8Num24z2">
    <w:name w:val="WW8Num24z2"/>
    <w:rsid w:val="0032615D"/>
    <w:rPr>
      <w:rFonts w:ascii="Wingdings" w:hAnsi="Wingdings" w:hint="default"/>
    </w:rPr>
  </w:style>
  <w:style w:type="character" w:customStyle="1" w:styleId="WW8Num24z3">
    <w:name w:val="WW8Num24z3"/>
    <w:rsid w:val="0032615D"/>
    <w:rPr>
      <w:rFonts w:ascii="Symbol" w:hAnsi="Symbol" w:hint="default"/>
    </w:rPr>
  </w:style>
  <w:style w:type="character" w:customStyle="1" w:styleId="WW8Num26z1">
    <w:name w:val="WW8Num26z1"/>
    <w:rsid w:val="0032615D"/>
    <w:rPr>
      <w:rFonts w:ascii="Wingdings" w:hAnsi="Wingdings" w:hint="default"/>
    </w:rPr>
  </w:style>
  <w:style w:type="character" w:customStyle="1" w:styleId="WW8Num26z4">
    <w:name w:val="WW8Num26z4"/>
    <w:rsid w:val="0032615D"/>
    <w:rPr>
      <w:rFonts w:ascii="Courier New" w:hAnsi="Courier New" w:cs="Courier New" w:hint="default"/>
    </w:rPr>
  </w:style>
  <w:style w:type="character" w:customStyle="1" w:styleId="WW8Num27z0">
    <w:name w:val="WW8Num27z0"/>
    <w:rsid w:val="0032615D"/>
    <w:rPr>
      <w:rFonts w:ascii="Wingdings" w:hAnsi="Wingdings" w:hint="default"/>
    </w:rPr>
  </w:style>
  <w:style w:type="character" w:customStyle="1" w:styleId="WW8Num27z1">
    <w:name w:val="WW8Num27z1"/>
    <w:rsid w:val="0032615D"/>
    <w:rPr>
      <w:rFonts w:ascii="Courier New" w:hAnsi="Courier New" w:cs="Courier New" w:hint="default"/>
    </w:rPr>
  </w:style>
  <w:style w:type="character" w:customStyle="1" w:styleId="WW8Num27z3">
    <w:name w:val="WW8Num27z3"/>
    <w:rsid w:val="0032615D"/>
    <w:rPr>
      <w:rFonts w:ascii="Symbol" w:hAnsi="Symbol" w:hint="default"/>
    </w:rPr>
  </w:style>
  <w:style w:type="character" w:customStyle="1" w:styleId="WW8Num28z0">
    <w:name w:val="WW8Num28z0"/>
    <w:rsid w:val="0032615D"/>
    <w:rPr>
      <w:rFonts w:ascii="Wingdings" w:hAnsi="Wingdings" w:hint="default"/>
    </w:rPr>
  </w:style>
  <w:style w:type="character" w:customStyle="1" w:styleId="WW8Num28z1">
    <w:name w:val="WW8Num28z1"/>
    <w:rsid w:val="0032615D"/>
    <w:rPr>
      <w:rFonts w:ascii="Courier New" w:hAnsi="Courier New" w:cs="Courier New" w:hint="default"/>
    </w:rPr>
  </w:style>
  <w:style w:type="character" w:customStyle="1" w:styleId="WW8Num28z3">
    <w:name w:val="WW8Num28z3"/>
    <w:rsid w:val="0032615D"/>
    <w:rPr>
      <w:rFonts w:ascii="Symbol" w:hAnsi="Symbol" w:hint="default"/>
    </w:rPr>
  </w:style>
  <w:style w:type="character" w:customStyle="1" w:styleId="WW8Num29z0">
    <w:name w:val="WW8Num29z0"/>
    <w:rsid w:val="0032615D"/>
    <w:rPr>
      <w:rFonts w:ascii="Times New Roman" w:hAnsi="Times New Roman" w:cs="Times New Roman" w:hint="default"/>
    </w:rPr>
  </w:style>
  <w:style w:type="character" w:customStyle="1" w:styleId="WW8Num29z1">
    <w:name w:val="WW8Num29z1"/>
    <w:rsid w:val="0032615D"/>
    <w:rPr>
      <w:rFonts w:ascii="Courier New" w:hAnsi="Courier New" w:cs="Courier New" w:hint="default"/>
    </w:rPr>
  </w:style>
  <w:style w:type="character" w:customStyle="1" w:styleId="WW8Num29z2">
    <w:name w:val="WW8Num29z2"/>
    <w:rsid w:val="0032615D"/>
    <w:rPr>
      <w:rFonts w:ascii="Wingdings" w:hAnsi="Wingdings" w:hint="default"/>
    </w:rPr>
  </w:style>
  <w:style w:type="character" w:customStyle="1" w:styleId="WW8Num29z3">
    <w:name w:val="WW8Num29z3"/>
    <w:rsid w:val="0032615D"/>
    <w:rPr>
      <w:rFonts w:ascii="Symbol" w:hAnsi="Symbol" w:hint="default"/>
    </w:rPr>
  </w:style>
  <w:style w:type="character" w:customStyle="1" w:styleId="WW8Num31z0">
    <w:name w:val="WW8Num31z0"/>
    <w:rsid w:val="0032615D"/>
    <w:rPr>
      <w:rFonts w:ascii="Wingdings" w:hAnsi="Wingdings" w:hint="default"/>
    </w:rPr>
  </w:style>
  <w:style w:type="character" w:customStyle="1" w:styleId="WW8Num31z1">
    <w:name w:val="WW8Num31z1"/>
    <w:rsid w:val="0032615D"/>
    <w:rPr>
      <w:rFonts w:ascii="Courier New" w:hAnsi="Courier New" w:cs="Courier New" w:hint="default"/>
    </w:rPr>
  </w:style>
  <w:style w:type="character" w:customStyle="1" w:styleId="WW8Num31z3">
    <w:name w:val="WW8Num31z3"/>
    <w:rsid w:val="0032615D"/>
    <w:rPr>
      <w:rFonts w:ascii="Symbol" w:hAnsi="Symbol" w:hint="default"/>
    </w:rPr>
  </w:style>
  <w:style w:type="character" w:customStyle="1" w:styleId="WW8Num33z0">
    <w:name w:val="WW8Num33z0"/>
    <w:rsid w:val="0032615D"/>
    <w:rPr>
      <w:rFonts w:ascii="Symbol" w:hAnsi="Symbol" w:hint="default"/>
    </w:rPr>
  </w:style>
  <w:style w:type="character" w:customStyle="1" w:styleId="WW8Num33z1">
    <w:name w:val="WW8Num33z1"/>
    <w:rsid w:val="0032615D"/>
    <w:rPr>
      <w:rFonts w:ascii="Times New Roman" w:eastAsia="Calibri" w:hAnsi="Times New Roman" w:cs="Times New Roman" w:hint="default"/>
    </w:rPr>
  </w:style>
  <w:style w:type="character" w:customStyle="1" w:styleId="17">
    <w:name w:val="Основной шрифт абзаца1"/>
    <w:rsid w:val="0032615D"/>
  </w:style>
  <w:style w:type="character" w:customStyle="1" w:styleId="160">
    <w:name w:val="Знак Знак16"/>
    <w:basedOn w:val="17"/>
    <w:rsid w:val="0032615D"/>
    <w:rPr>
      <w:rFonts w:ascii="Arial" w:eastAsia="Calibri" w:hAnsi="Arial" w:cs="Arial" w:hint="default"/>
      <w:b/>
      <w:bCs/>
      <w:kern w:val="2"/>
      <w:sz w:val="32"/>
      <w:szCs w:val="32"/>
      <w:lang w:val="ru-RU" w:eastAsia="ar-SA" w:bidi="ar-SA"/>
    </w:rPr>
  </w:style>
  <w:style w:type="character" w:customStyle="1" w:styleId="150">
    <w:name w:val="Знак Знак15"/>
    <w:basedOn w:val="17"/>
    <w:rsid w:val="0032615D"/>
    <w:rPr>
      <w:rFonts w:ascii="Arial" w:hAnsi="Arial" w:cs="Arial" w:hint="default"/>
      <w:b/>
      <w:bCs/>
      <w:i/>
      <w:iCs/>
      <w:sz w:val="28"/>
      <w:szCs w:val="28"/>
      <w:lang w:val="ru-RU" w:eastAsia="ar-SA" w:bidi="ar-SA"/>
    </w:rPr>
  </w:style>
  <w:style w:type="character" w:customStyle="1" w:styleId="140">
    <w:name w:val="Знак Знак14"/>
    <w:basedOn w:val="17"/>
    <w:rsid w:val="0032615D"/>
    <w:rPr>
      <w:rFonts w:ascii="Arial" w:hAnsi="Arial" w:cs="Arial" w:hint="default"/>
      <w:b/>
      <w:bCs/>
      <w:sz w:val="26"/>
      <w:szCs w:val="26"/>
      <w:lang w:val="ru-RU" w:eastAsia="ar-SA" w:bidi="ar-SA"/>
    </w:rPr>
  </w:style>
  <w:style w:type="character" w:customStyle="1" w:styleId="130">
    <w:name w:val="Знак Знак13"/>
    <w:basedOn w:val="17"/>
    <w:rsid w:val="0032615D"/>
    <w:rPr>
      <w:b/>
      <w:bCs/>
      <w:sz w:val="28"/>
      <w:szCs w:val="28"/>
      <w:lang w:val="ru-RU" w:eastAsia="ar-SA" w:bidi="ar-SA"/>
    </w:rPr>
  </w:style>
  <w:style w:type="character" w:customStyle="1" w:styleId="120">
    <w:name w:val="Знак Знак12"/>
    <w:basedOn w:val="17"/>
    <w:rsid w:val="0032615D"/>
    <w:rPr>
      <w:b/>
      <w:bCs/>
      <w:i/>
      <w:iCs/>
      <w:sz w:val="26"/>
      <w:szCs w:val="26"/>
      <w:lang w:val="ru-RU" w:eastAsia="ar-SA" w:bidi="ar-SA"/>
    </w:rPr>
  </w:style>
  <w:style w:type="character" w:customStyle="1" w:styleId="110">
    <w:name w:val="Знак Знак11"/>
    <w:basedOn w:val="17"/>
    <w:rsid w:val="0032615D"/>
    <w:rPr>
      <w:b/>
      <w:bCs/>
      <w:sz w:val="22"/>
      <w:szCs w:val="22"/>
      <w:lang w:val="ru-RU" w:eastAsia="ar-SA" w:bidi="ar-SA"/>
    </w:rPr>
  </w:style>
  <w:style w:type="character" w:customStyle="1" w:styleId="100">
    <w:name w:val="Знак Знак10"/>
    <w:basedOn w:val="17"/>
    <w:rsid w:val="0032615D"/>
    <w:rPr>
      <w:sz w:val="24"/>
      <w:szCs w:val="24"/>
      <w:lang w:val="ru-RU" w:eastAsia="ar-SA" w:bidi="ar-SA"/>
    </w:rPr>
  </w:style>
  <w:style w:type="character" w:customStyle="1" w:styleId="51">
    <w:name w:val="Знак Знак5"/>
    <w:basedOn w:val="17"/>
    <w:rsid w:val="0032615D"/>
    <w:rPr>
      <w:rFonts w:ascii="Times New Roman" w:eastAsia="Times New Roman" w:hAnsi="Times New Roman" w:cs="Times New Roman" w:hint="default"/>
      <w:i/>
      <w:iCs/>
      <w:sz w:val="24"/>
      <w:szCs w:val="24"/>
    </w:rPr>
  </w:style>
  <w:style w:type="character" w:customStyle="1" w:styleId="81">
    <w:name w:val="Знак Знак8"/>
    <w:basedOn w:val="17"/>
    <w:rsid w:val="0032615D"/>
    <w:rPr>
      <w:rFonts w:ascii="Arial" w:hAnsi="Arial" w:cs="Arial" w:hint="default"/>
      <w:sz w:val="22"/>
      <w:szCs w:val="22"/>
      <w:lang w:val="ru-RU" w:eastAsia="ar-SA" w:bidi="ar-SA"/>
    </w:rPr>
  </w:style>
  <w:style w:type="character" w:customStyle="1" w:styleId="41">
    <w:name w:val="Знак Знак4"/>
    <w:basedOn w:val="17"/>
    <w:rsid w:val="0032615D"/>
    <w:rPr>
      <w:rFonts w:ascii="Times New Roman" w:eastAsia="Times New Roman" w:hAnsi="Times New Roman" w:cs="Times New Roman" w:hint="default"/>
      <w:sz w:val="24"/>
      <w:szCs w:val="24"/>
    </w:rPr>
  </w:style>
  <w:style w:type="character" w:customStyle="1" w:styleId="35">
    <w:name w:val="Знак Знак3"/>
    <w:basedOn w:val="17"/>
    <w:rsid w:val="0032615D"/>
    <w:rPr>
      <w:rFonts w:ascii="Times New Roman" w:eastAsia="Times New Roman" w:hAnsi="Times New Roman" w:cs="Times New Roman" w:hint="default"/>
      <w:sz w:val="24"/>
      <w:szCs w:val="24"/>
    </w:rPr>
  </w:style>
  <w:style w:type="character" w:customStyle="1" w:styleId="28">
    <w:name w:val="Знак Знак2"/>
    <w:basedOn w:val="17"/>
    <w:rsid w:val="0032615D"/>
    <w:rPr>
      <w:rFonts w:ascii="Times New Roman" w:eastAsia="Times New Roman" w:hAnsi="Times New Roman" w:cs="Times New Roman" w:hint="default"/>
      <w:sz w:val="16"/>
      <w:szCs w:val="16"/>
    </w:rPr>
  </w:style>
  <w:style w:type="character" w:customStyle="1" w:styleId="18">
    <w:name w:val="Знак Знак1"/>
    <w:basedOn w:val="17"/>
    <w:rsid w:val="0032615D"/>
    <w:rPr>
      <w:rFonts w:ascii="Courier New" w:eastAsia="Times New Roman" w:hAnsi="Courier New" w:cs="Courier New" w:hint="default"/>
      <w:sz w:val="20"/>
      <w:szCs w:val="20"/>
    </w:rPr>
  </w:style>
  <w:style w:type="character" w:customStyle="1" w:styleId="aff5">
    <w:name w:val="Знак Знак"/>
    <w:basedOn w:val="17"/>
    <w:rsid w:val="0032615D"/>
    <w:rPr>
      <w:rFonts w:ascii="Times New Roman" w:eastAsia="Times New Roman" w:hAnsi="Times New Roman" w:cs="Times New Roman" w:hint="default"/>
      <w:sz w:val="16"/>
      <w:szCs w:val="16"/>
    </w:rPr>
  </w:style>
  <w:style w:type="character" w:customStyle="1" w:styleId="14pt">
    <w:name w:val="Стиль 14 pt"/>
    <w:basedOn w:val="17"/>
    <w:rsid w:val="0032615D"/>
    <w:rPr>
      <w:sz w:val="28"/>
    </w:rPr>
  </w:style>
  <w:style w:type="character" w:customStyle="1" w:styleId="91">
    <w:name w:val="Знак Знак9"/>
    <w:basedOn w:val="17"/>
    <w:rsid w:val="0032615D"/>
    <w:rPr>
      <w:rFonts w:ascii="Times New Roman" w:eastAsia="Times New Roman" w:hAnsi="Times New Roman" w:cs="Times New Roman" w:hint="default"/>
      <w:i/>
      <w:iCs/>
      <w:sz w:val="24"/>
      <w:szCs w:val="24"/>
    </w:rPr>
  </w:style>
  <w:style w:type="character" w:customStyle="1" w:styleId="71">
    <w:name w:val="Знак Знак7"/>
    <w:basedOn w:val="17"/>
    <w:rsid w:val="0032615D"/>
    <w:rPr>
      <w:sz w:val="24"/>
      <w:szCs w:val="24"/>
      <w:lang w:val="ru-RU" w:eastAsia="ar-SA" w:bidi="ar-SA"/>
    </w:rPr>
  </w:style>
  <w:style w:type="character" w:customStyle="1" w:styleId="61">
    <w:name w:val="Знак Знак6"/>
    <w:basedOn w:val="17"/>
    <w:rsid w:val="0032615D"/>
    <w:rPr>
      <w:rFonts w:ascii="Times New Roman" w:eastAsia="Times New Roman" w:hAnsi="Times New Roman" w:cs="Times New Roman" w:hint="default"/>
      <w:sz w:val="24"/>
      <w:szCs w:val="24"/>
    </w:rPr>
  </w:style>
  <w:style w:type="character" w:customStyle="1" w:styleId="apple-converted-space">
    <w:name w:val="apple-converted-space"/>
    <w:basedOn w:val="a0"/>
    <w:rsid w:val="0032615D"/>
  </w:style>
  <w:style w:type="character" w:customStyle="1" w:styleId="c1">
    <w:name w:val="c1"/>
    <w:basedOn w:val="a0"/>
    <w:rsid w:val="0032615D"/>
  </w:style>
  <w:style w:type="character" w:customStyle="1" w:styleId="c4">
    <w:name w:val="c4"/>
    <w:basedOn w:val="a0"/>
    <w:rsid w:val="0032615D"/>
  </w:style>
  <w:style w:type="character" w:customStyle="1" w:styleId="c0">
    <w:name w:val="c0"/>
    <w:basedOn w:val="a0"/>
    <w:rsid w:val="0032615D"/>
  </w:style>
  <w:style w:type="character" w:customStyle="1" w:styleId="apple-style-span">
    <w:name w:val="apple-style-span"/>
    <w:basedOn w:val="a0"/>
    <w:rsid w:val="0032615D"/>
  </w:style>
  <w:style w:type="character" w:customStyle="1" w:styleId="aff6">
    <w:name w:val="Маркеры списка"/>
    <w:rsid w:val="0032615D"/>
    <w:rPr>
      <w:rFonts w:ascii="OpenSymbol" w:eastAsia="OpenSymbol" w:hAnsi="OpenSymbol" w:cs="OpenSymbol" w:hint="default"/>
    </w:rPr>
  </w:style>
  <w:style w:type="character" w:customStyle="1" w:styleId="aff7">
    <w:name w:val="Символ нумерации"/>
    <w:rsid w:val="0032615D"/>
  </w:style>
  <w:style w:type="character" w:customStyle="1" w:styleId="FontStyle21">
    <w:name w:val="Font Style21"/>
    <w:basedOn w:val="a0"/>
    <w:rsid w:val="0032615D"/>
    <w:rPr>
      <w:rFonts w:ascii="Times New Roman" w:hAnsi="Times New Roman" w:cs="Times New Roman" w:hint="default"/>
      <w:b/>
      <w:bCs/>
      <w:sz w:val="18"/>
      <w:szCs w:val="18"/>
    </w:rPr>
  </w:style>
  <w:style w:type="character" w:customStyle="1" w:styleId="FontStyle11">
    <w:name w:val="Font Style11"/>
    <w:uiPriority w:val="99"/>
    <w:rsid w:val="0032615D"/>
    <w:rPr>
      <w:rFonts w:ascii="Times New Roman" w:hAnsi="Times New Roman" w:cs="Times New Roman" w:hint="default"/>
      <w:i/>
      <w:iCs/>
      <w:sz w:val="26"/>
      <w:szCs w:val="26"/>
    </w:rPr>
  </w:style>
  <w:style w:type="character" w:customStyle="1" w:styleId="910">
    <w:name w:val="стиль91"/>
    <w:rsid w:val="0032615D"/>
    <w:rPr>
      <w:sz w:val="18"/>
      <w:szCs w:val="18"/>
    </w:rPr>
  </w:style>
  <w:style w:type="character" w:customStyle="1" w:styleId="attachment">
    <w:name w:val="attachment"/>
    <w:basedOn w:val="a0"/>
    <w:rsid w:val="0032615D"/>
  </w:style>
  <w:style w:type="table" w:styleId="aff8">
    <w:name w:val="Table Grid"/>
    <w:basedOn w:val="a1"/>
    <w:uiPriority w:val="59"/>
    <w:rsid w:val="0032615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Strong"/>
    <w:basedOn w:val="a0"/>
    <w:qFormat/>
    <w:rsid w:val="00ED5281"/>
    <w:rPr>
      <w:b/>
      <w:bCs/>
    </w:rPr>
  </w:style>
  <w:style w:type="character" w:styleId="affa">
    <w:name w:val="page number"/>
    <w:basedOn w:val="17"/>
    <w:rsid w:val="00ED5281"/>
  </w:style>
  <w:style w:type="paragraph" w:customStyle="1" w:styleId="19">
    <w:name w:val="Без интервала1"/>
    <w:rsid w:val="00E02443"/>
    <w:pPr>
      <w:spacing w:after="0" w:line="240" w:lineRule="auto"/>
    </w:pPr>
    <w:rPr>
      <w:rFonts w:ascii="Calibri" w:eastAsia="Calibri" w:hAnsi="Calibri" w:cs="Times New Roman"/>
    </w:rPr>
  </w:style>
  <w:style w:type="character" w:customStyle="1" w:styleId="c18">
    <w:name w:val="c18"/>
    <w:basedOn w:val="a0"/>
    <w:rsid w:val="00E02443"/>
    <w:rPr>
      <w:rFonts w:cs="Times New Roman"/>
    </w:rPr>
  </w:style>
  <w:style w:type="paragraph" w:customStyle="1" w:styleId="TableParagraph">
    <w:name w:val="Table Paragraph"/>
    <w:basedOn w:val="a"/>
    <w:uiPriority w:val="1"/>
    <w:qFormat/>
    <w:rsid w:val="00DC5F4C"/>
    <w:pPr>
      <w:widowControl w:val="0"/>
      <w:spacing w:after="0" w:line="240" w:lineRule="auto"/>
      <w:ind w:left="103"/>
    </w:pPr>
    <w:rPr>
      <w:rFonts w:ascii="Times New Roman" w:eastAsia="Times New Roman" w:hAnsi="Times New Roman" w:cs="Times New Roman"/>
      <w:lang w:val="en-US" w:eastAsia="en-US"/>
    </w:rPr>
  </w:style>
  <w:style w:type="character" w:styleId="affb">
    <w:name w:val="Emphasis"/>
    <w:basedOn w:val="a0"/>
    <w:uiPriority w:val="20"/>
    <w:qFormat/>
    <w:rsid w:val="00B36C3D"/>
    <w:rPr>
      <w:i/>
      <w:iCs/>
    </w:rPr>
  </w:style>
  <w:style w:type="paragraph" w:customStyle="1" w:styleId="ajus">
    <w:name w:val="ajus"/>
    <w:basedOn w:val="a"/>
    <w:rsid w:val="00B36C3D"/>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pelle">
    <w:name w:val="spelle"/>
    <w:basedOn w:val="a0"/>
    <w:rsid w:val="006F6988"/>
  </w:style>
  <w:style w:type="character" w:customStyle="1" w:styleId="grame">
    <w:name w:val="grame"/>
    <w:basedOn w:val="a0"/>
    <w:rsid w:val="006F6988"/>
  </w:style>
  <w:style w:type="character" w:customStyle="1" w:styleId="a5">
    <w:name w:val="Обычный (веб) Знак"/>
    <w:link w:val="a4"/>
    <w:rsid w:val="0051074E"/>
    <w:rPr>
      <w:rFonts w:ascii="Times New Roman" w:eastAsia="Times New Roman" w:hAnsi="Times New Roman" w:cs="Times New Roman"/>
      <w:color w:val="333333"/>
      <w:sz w:val="24"/>
      <w:szCs w:val="24"/>
    </w:rPr>
  </w:style>
  <w:style w:type="character" w:customStyle="1" w:styleId="postbody1">
    <w:name w:val="postbody1"/>
    <w:basedOn w:val="a0"/>
    <w:rsid w:val="006555E2"/>
  </w:style>
</w:styles>
</file>

<file path=word/webSettings.xml><?xml version="1.0" encoding="utf-8"?>
<w:webSettings xmlns:r="http://schemas.openxmlformats.org/officeDocument/2006/relationships" xmlns:w="http://schemas.openxmlformats.org/wordprocessingml/2006/main">
  <w:divs>
    <w:div w:id="395249005">
      <w:bodyDiv w:val="1"/>
      <w:marLeft w:val="0"/>
      <w:marRight w:val="0"/>
      <w:marTop w:val="0"/>
      <w:marBottom w:val="0"/>
      <w:divBdr>
        <w:top w:val="none" w:sz="0" w:space="0" w:color="auto"/>
        <w:left w:val="none" w:sz="0" w:space="0" w:color="auto"/>
        <w:bottom w:val="none" w:sz="0" w:space="0" w:color="auto"/>
        <w:right w:val="none" w:sz="0" w:space="0" w:color="auto"/>
      </w:divBdr>
    </w:div>
    <w:div w:id="605968431">
      <w:bodyDiv w:val="1"/>
      <w:marLeft w:val="0"/>
      <w:marRight w:val="0"/>
      <w:marTop w:val="0"/>
      <w:marBottom w:val="0"/>
      <w:divBdr>
        <w:top w:val="none" w:sz="0" w:space="0" w:color="auto"/>
        <w:left w:val="none" w:sz="0" w:space="0" w:color="auto"/>
        <w:bottom w:val="none" w:sz="0" w:space="0" w:color="auto"/>
        <w:right w:val="none" w:sz="0" w:space="0" w:color="auto"/>
      </w:divBdr>
    </w:div>
    <w:div w:id="690374725">
      <w:bodyDiv w:val="1"/>
      <w:marLeft w:val="0"/>
      <w:marRight w:val="0"/>
      <w:marTop w:val="0"/>
      <w:marBottom w:val="0"/>
      <w:divBdr>
        <w:top w:val="none" w:sz="0" w:space="0" w:color="auto"/>
        <w:left w:val="none" w:sz="0" w:space="0" w:color="auto"/>
        <w:bottom w:val="none" w:sz="0" w:space="0" w:color="auto"/>
        <w:right w:val="none" w:sz="0" w:space="0" w:color="auto"/>
      </w:divBdr>
    </w:div>
    <w:div w:id="774835902">
      <w:bodyDiv w:val="1"/>
      <w:marLeft w:val="0"/>
      <w:marRight w:val="0"/>
      <w:marTop w:val="0"/>
      <w:marBottom w:val="0"/>
      <w:divBdr>
        <w:top w:val="none" w:sz="0" w:space="0" w:color="auto"/>
        <w:left w:val="none" w:sz="0" w:space="0" w:color="auto"/>
        <w:bottom w:val="none" w:sz="0" w:space="0" w:color="auto"/>
        <w:right w:val="none" w:sz="0" w:space="0" w:color="auto"/>
      </w:divBdr>
    </w:div>
    <w:div w:id="839351223">
      <w:bodyDiv w:val="1"/>
      <w:marLeft w:val="0"/>
      <w:marRight w:val="0"/>
      <w:marTop w:val="0"/>
      <w:marBottom w:val="0"/>
      <w:divBdr>
        <w:top w:val="none" w:sz="0" w:space="0" w:color="auto"/>
        <w:left w:val="none" w:sz="0" w:space="0" w:color="auto"/>
        <w:bottom w:val="none" w:sz="0" w:space="0" w:color="auto"/>
        <w:right w:val="none" w:sz="0" w:space="0" w:color="auto"/>
      </w:divBdr>
    </w:div>
    <w:div w:id="866060194">
      <w:bodyDiv w:val="1"/>
      <w:marLeft w:val="0"/>
      <w:marRight w:val="0"/>
      <w:marTop w:val="0"/>
      <w:marBottom w:val="0"/>
      <w:divBdr>
        <w:top w:val="none" w:sz="0" w:space="0" w:color="auto"/>
        <w:left w:val="none" w:sz="0" w:space="0" w:color="auto"/>
        <w:bottom w:val="none" w:sz="0" w:space="0" w:color="auto"/>
        <w:right w:val="none" w:sz="0" w:space="0" w:color="auto"/>
      </w:divBdr>
    </w:div>
    <w:div w:id="868107037">
      <w:bodyDiv w:val="1"/>
      <w:marLeft w:val="0"/>
      <w:marRight w:val="0"/>
      <w:marTop w:val="0"/>
      <w:marBottom w:val="0"/>
      <w:divBdr>
        <w:top w:val="none" w:sz="0" w:space="0" w:color="auto"/>
        <w:left w:val="none" w:sz="0" w:space="0" w:color="auto"/>
        <w:bottom w:val="none" w:sz="0" w:space="0" w:color="auto"/>
        <w:right w:val="none" w:sz="0" w:space="0" w:color="auto"/>
      </w:divBdr>
    </w:div>
    <w:div w:id="1387148456">
      <w:bodyDiv w:val="1"/>
      <w:marLeft w:val="0"/>
      <w:marRight w:val="0"/>
      <w:marTop w:val="0"/>
      <w:marBottom w:val="0"/>
      <w:divBdr>
        <w:top w:val="none" w:sz="0" w:space="0" w:color="auto"/>
        <w:left w:val="none" w:sz="0" w:space="0" w:color="auto"/>
        <w:bottom w:val="none" w:sz="0" w:space="0" w:color="auto"/>
        <w:right w:val="none" w:sz="0" w:space="0" w:color="auto"/>
      </w:divBdr>
    </w:div>
    <w:div w:id="1441145513">
      <w:bodyDiv w:val="1"/>
      <w:marLeft w:val="0"/>
      <w:marRight w:val="0"/>
      <w:marTop w:val="0"/>
      <w:marBottom w:val="0"/>
      <w:divBdr>
        <w:top w:val="none" w:sz="0" w:space="0" w:color="auto"/>
        <w:left w:val="none" w:sz="0" w:space="0" w:color="auto"/>
        <w:bottom w:val="none" w:sz="0" w:space="0" w:color="auto"/>
        <w:right w:val="none" w:sz="0" w:space="0" w:color="auto"/>
      </w:divBdr>
    </w:div>
    <w:div w:id="1629361965">
      <w:bodyDiv w:val="1"/>
      <w:marLeft w:val="0"/>
      <w:marRight w:val="0"/>
      <w:marTop w:val="0"/>
      <w:marBottom w:val="0"/>
      <w:divBdr>
        <w:top w:val="none" w:sz="0" w:space="0" w:color="auto"/>
        <w:left w:val="none" w:sz="0" w:space="0" w:color="auto"/>
        <w:bottom w:val="none" w:sz="0" w:space="0" w:color="auto"/>
        <w:right w:val="none" w:sz="0" w:space="0" w:color="auto"/>
      </w:divBdr>
    </w:div>
    <w:div w:id="1710883853">
      <w:bodyDiv w:val="1"/>
      <w:marLeft w:val="0"/>
      <w:marRight w:val="0"/>
      <w:marTop w:val="0"/>
      <w:marBottom w:val="0"/>
      <w:divBdr>
        <w:top w:val="none" w:sz="0" w:space="0" w:color="auto"/>
        <w:left w:val="none" w:sz="0" w:space="0" w:color="auto"/>
        <w:bottom w:val="none" w:sz="0" w:space="0" w:color="auto"/>
        <w:right w:val="none" w:sz="0" w:space="0" w:color="auto"/>
      </w:divBdr>
    </w:div>
    <w:div w:id="1738211929">
      <w:bodyDiv w:val="1"/>
      <w:marLeft w:val="0"/>
      <w:marRight w:val="0"/>
      <w:marTop w:val="0"/>
      <w:marBottom w:val="0"/>
      <w:divBdr>
        <w:top w:val="none" w:sz="0" w:space="0" w:color="auto"/>
        <w:left w:val="none" w:sz="0" w:space="0" w:color="auto"/>
        <w:bottom w:val="none" w:sz="0" w:space="0" w:color="auto"/>
        <w:right w:val="none" w:sz="0" w:space="0" w:color="auto"/>
      </w:divBdr>
    </w:div>
    <w:div w:id="1776828553">
      <w:bodyDiv w:val="1"/>
      <w:marLeft w:val="0"/>
      <w:marRight w:val="0"/>
      <w:marTop w:val="0"/>
      <w:marBottom w:val="0"/>
      <w:divBdr>
        <w:top w:val="none" w:sz="0" w:space="0" w:color="auto"/>
        <w:left w:val="none" w:sz="0" w:space="0" w:color="auto"/>
        <w:bottom w:val="none" w:sz="0" w:space="0" w:color="auto"/>
        <w:right w:val="none" w:sz="0" w:space="0" w:color="auto"/>
      </w:divBdr>
    </w:div>
    <w:div w:id="20936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ege-i-gve-11/analiticheskie-i-metodicheskie-materialy" TargetMode="External"/><Relationship Id="rId13" Type="http://schemas.openxmlformats.org/officeDocument/2006/relationships/hyperlink" Target="http://fipi.ru/ege-i-gve-11/demoversii-specifikacii-kodifika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documents?field_yesar_tid=4&amp;term_node_tid_depth=567&amp;field_discipline_tid=Al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oge-i-gve-9/dlya-predmetnyh-komissiy-subektov-rf" TargetMode="External"/><Relationship Id="rId5" Type="http://schemas.openxmlformats.org/officeDocument/2006/relationships/webSettings" Target="webSettings.xml"/><Relationship Id="rId15" Type="http://schemas.openxmlformats.org/officeDocument/2006/relationships/hyperlink" Target="http://www.pandia.ru/text/category/kalendarnie_plani/" TargetMode="External"/><Relationship Id="rId10" Type="http://schemas.openxmlformats.org/officeDocument/2006/relationships/hyperlink" Target="http://fipi.ru/ege-i-gve-11/itogovoe-sochinenie" TargetMode="External"/><Relationship Id="rId4" Type="http://schemas.openxmlformats.org/officeDocument/2006/relationships/settings" Target="settings.xml"/><Relationship Id="rId9" Type="http://schemas.openxmlformats.org/officeDocument/2006/relationships/hyperlink" Target="http://www.ege.edu.ru/" TargetMode="External"/><Relationship Id="rId14" Type="http://schemas.openxmlformats.org/officeDocument/2006/relationships/hyperlink" Target="http://www.pandia.ru/text/category/kontrolmzn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8551-A492-460B-8535-A935C240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41</Pages>
  <Words>12306</Words>
  <Characters>70150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MOU"CHSOSH№2"</Company>
  <LinksUpToDate>false</LinksUpToDate>
  <CharactersWithSpaces>82292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2015-09-05T05:27:00Z</dcterms:created>
  <dcterms:modified xsi:type="dcterms:W3CDTF">2020-06-30T19:51:00Z</dcterms:modified>
</cp:coreProperties>
</file>